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5528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Керівник</w:t>
      </w:r>
      <w:r>
        <w:rPr>
          <w:color w:val="000000"/>
          <w:sz w:val="28"/>
          <w:szCs w:val="28"/>
          <w:lang w:eastAsia="uk-UA"/>
        </w:rPr>
        <w:t>ам</w:t>
      </w:r>
      <w:r>
        <w:rPr>
          <w:color w:val="000000"/>
          <w:sz w:val="28"/>
          <w:szCs w:val="28"/>
          <w:lang w:val="uk-UA" w:eastAsia="uk-UA"/>
        </w:rPr>
        <w:t xml:space="preserve"> гуртка </w:t>
      </w:r>
      <w:r>
        <w:rPr>
          <w:color w:val="000000"/>
          <w:sz w:val="28"/>
          <w:szCs w:val="28"/>
          <w:lang w:val="uk" w:eastAsia="uk-UA"/>
        </w:rPr>
        <w:t>„Математика“</w:t>
      </w:r>
    </w:p>
    <w:p>
      <w:pPr>
        <w:ind w:left="5529"/>
        <w:jc w:val="left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" w:eastAsia="uk-UA"/>
        </w:rPr>
        <w:t>наукового</w:t>
      </w:r>
      <w:r>
        <w:rPr>
          <w:rFonts w:hint="default"/>
          <w:b/>
          <w:bCs/>
          <w:color w:val="000000"/>
          <w:sz w:val="28"/>
          <w:szCs w:val="28"/>
          <w:lang w:val="uk" w:eastAsia="uk-UA"/>
        </w:rPr>
        <w:t xml:space="preserve"> спрямування</w:t>
      </w:r>
    </w:p>
    <w:p>
      <w:pPr>
        <w:ind w:left="5529"/>
        <w:jc w:val="left"/>
        <w:rPr>
          <w:rFonts w:hint="default"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val="uk" w:eastAsia="uk-UA"/>
        </w:rPr>
        <w:t>Бандурі</w:t>
      </w:r>
      <w:r>
        <w:rPr>
          <w:rFonts w:hint="default"/>
          <w:color w:val="000000"/>
          <w:sz w:val="24"/>
          <w:szCs w:val="24"/>
          <w:lang w:val="uk" w:eastAsia="uk-UA"/>
        </w:rPr>
        <w:t xml:space="preserve"> Андрію Івановичу</w:t>
      </w:r>
      <w:r>
        <w:rPr>
          <w:rFonts w:hint="default"/>
          <w:color w:val="000000"/>
          <w:sz w:val="24"/>
          <w:szCs w:val="24"/>
          <w:lang w:eastAsia="uk-UA"/>
        </w:rPr>
        <w:t xml:space="preserve"> та </w:t>
      </w:r>
    </w:p>
    <w:p>
      <w:pPr>
        <w:ind w:left="5529"/>
        <w:jc w:val="left"/>
        <w:rPr>
          <w:rFonts w:hint="default"/>
          <w:color w:val="000000"/>
          <w:sz w:val="24"/>
          <w:szCs w:val="24"/>
          <w:lang w:eastAsia="uk-UA"/>
        </w:rPr>
      </w:pPr>
      <w:r>
        <w:rPr>
          <w:rFonts w:hint="default"/>
          <w:color w:val="000000"/>
          <w:sz w:val="24"/>
          <w:szCs w:val="24"/>
          <w:lang w:eastAsia="uk-UA"/>
        </w:rPr>
        <w:t>Савчуку Ярославу Івановичу</w:t>
      </w:r>
    </w:p>
    <w:p>
      <w:pPr>
        <w:ind w:left="552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Здобувача _____________________________</w:t>
      </w:r>
    </w:p>
    <w:p>
      <w:pPr>
        <w:ind w:left="5529"/>
        <w:jc w:val="center"/>
        <w:rPr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Прізвище, ініціали</w:t>
      </w:r>
    </w:p>
    <w:p>
      <w:pPr>
        <w:spacing w:line="360" w:lineRule="auto"/>
        <w:ind w:left="552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Спеціальність ____________________</w:t>
      </w:r>
    </w:p>
    <w:p>
      <w:pPr>
        <w:spacing w:line="360" w:lineRule="auto"/>
        <w:ind w:left="5529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Група ___________ курс ___________</w:t>
      </w:r>
    </w:p>
    <w:p>
      <w:pPr>
        <w:spacing w:line="360" w:lineRule="auto"/>
        <w:rPr>
          <w:b/>
          <w:bCs/>
          <w:i/>
          <w:iCs/>
          <w:color w:val="000000"/>
          <w:sz w:val="26"/>
          <w:szCs w:val="26"/>
          <w:lang w:val="uk-UA" w:eastAsia="uk-UA"/>
        </w:rPr>
      </w:pPr>
    </w:p>
    <w:p>
      <w:pPr>
        <w:spacing w:line="360" w:lineRule="auto"/>
        <w:rPr>
          <w:b/>
          <w:bCs/>
          <w:i/>
          <w:iCs/>
          <w:color w:val="000000"/>
          <w:sz w:val="26"/>
          <w:szCs w:val="26"/>
          <w:lang w:val="uk-UA" w:eastAsia="uk-UA"/>
        </w:rPr>
      </w:pPr>
    </w:p>
    <w:p>
      <w:pPr>
        <w:spacing w:line="360" w:lineRule="auto"/>
        <w:jc w:val="both"/>
        <w:rPr>
          <w:bCs/>
          <w:i/>
          <w:iCs/>
          <w:color w:val="000000"/>
          <w:sz w:val="26"/>
          <w:szCs w:val="26"/>
          <w:lang w:val="uk-UA" w:eastAsia="uk-UA"/>
        </w:rPr>
      </w:pPr>
    </w:p>
    <w:p>
      <w:pPr>
        <w:spacing w:line="360" w:lineRule="auto"/>
        <w:jc w:val="both"/>
        <w:rPr>
          <w:bCs/>
          <w:i/>
          <w:iCs/>
          <w:color w:val="000000"/>
          <w:sz w:val="26"/>
          <w:szCs w:val="26"/>
          <w:lang w:val="uk-UA" w:eastAsia="uk-UA"/>
        </w:rPr>
      </w:pPr>
    </w:p>
    <w:p>
      <w:pPr>
        <w:spacing w:line="360" w:lineRule="auto"/>
        <w:jc w:val="center"/>
        <w:rPr>
          <w:b/>
          <w:bCs/>
          <w:iCs/>
          <w:color w:val="000000"/>
          <w:spacing w:val="40"/>
          <w:sz w:val="28"/>
          <w:szCs w:val="28"/>
          <w:lang w:val="uk-UA" w:eastAsia="uk-UA"/>
        </w:rPr>
      </w:pPr>
      <w:r>
        <w:rPr>
          <w:b/>
          <w:bCs/>
          <w:iCs/>
          <w:caps/>
          <w:color w:val="000000"/>
          <w:sz w:val="28"/>
          <w:szCs w:val="28"/>
          <w:lang w:val="uk-UA" w:eastAsia="uk-UA"/>
        </w:rPr>
        <w:t>Заява</w:t>
      </w:r>
    </w:p>
    <w:p>
      <w:pPr>
        <w:jc w:val="both"/>
        <w:rPr>
          <w:bCs/>
          <w:i/>
          <w:iCs/>
          <w:color w:val="000000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Прошу прийняти мене членом гуртка </w:t>
      </w:r>
      <w:r>
        <w:rPr>
          <w:bCs/>
          <w:color w:val="000000"/>
          <w:sz w:val="28"/>
          <w:szCs w:val="28"/>
          <w:lang w:val="uk" w:eastAsia="uk-UA"/>
        </w:rPr>
        <w:t>„Математика“</w:t>
      </w:r>
      <w:r>
        <w:rPr>
          <w:rFonts w:hint="default"/>
          <w:bCs/>
          <w:color w:val="000000"/>
          <w:sz w:val="28"/>
          <w:szCs w:val="28"/>
          <w:lang w:val="uk" w:eastAsia="uk-UA"/>
        </w:rPr>
        <w:t xml:space="preserve"> наукового спрямування на кафедрі вищої математики</w:t>
      </w:r>
    </w:p>
    <w:p>
      <w:pPr>
        <w:spacing w:line="360" w:lineRule="auto"/>
        <w:jc w:val="both"/>
        <w:rPr>
          <w:bCs/>
          <w:iCs/>
          <w:color w:val="000000"/>
          <w:sz w:val="28"/>
          <w:szCs w:val="28"/>
          <w:lang w:val="uk-UA" w:eastAsia="uk-UA"/>
        </w:rPr>
      </w:pPr>
      <w:r>
        <w:rPr>
          <w:bCs/>
          <w:iCs/>
          <w:color w:val="000000"/>
          <w:sz w:val="28"/>
          <w:szCs w:val="28"/>
          <w:lang w:val="uk-UA" w:eastAsia="uk-UA"/>
        </w:rPr>
        <w:t>з _________ «_____» _____________________ 20</w:t>
      </w:r>
      <w:r>
        <w:rPr>
          <w:rFonts w:hint="default"/>
          <w:bCs/>
          <w:iCs/>
          <w:color w:val="000000"/>
          <w:sz w:val="28"/>
          <w:szCs w:val="28"/>
          <w:lang w:val="uk" w:eastAsia="uk-UA"/>
        </w:rPr>
        <w:t>21</w:t>
      </w:r>
      <w:r>
        <w:rPr>
          <w:bCs/>
          <w:iCs/>
          <w:color w:val="000000"/>
          <w:sz w:val="28"/>
          <w:szCs w:val="28"/>
          <w:lang w:val="uk-UA" w:eastAsia="uk-UA"/>
        </w:rPr>
        <w:t xml:space="preserve"> р.</w:t>
      </w:r>
    </w:p>
    <w:p>
      <w:pPr>
        <w:spacing w:line="360" w:lineRule="auto"/>
        <w:jc w:val="both"/>
        <w:rPr>
          <w:bCs/>
          <w:i/>
          <w:iCs/>
          <w:color w:val="000000"/>
          <w:sz w:val="28"/>
          <w:szCs w:val="28"/>
          <w:lang w:val="uk-UA" w:eastAsia="uk-UA"/>
        </w:rPr>
      </w:pPr>
    </w:p>
    <w:p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дата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підпис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ПІ</w:t>
      </w:r>
      <w:r>
        <w:rPr>
          <w:color w:val="000000"/>
          <w:sz w:val="28"/>
          <w:szCs w:val="28"/>
          <w:lang w:val="uk-UA"/>
        </w:rPr>
        <w:t>Б</w:t>
      </w:r>
    </w:p>
    <w:p>
      <w:bookmarkStart w:id="0" w:name="_GoBack"/>
      <w:bookmarkEnd w:id="0"/>
    </w:p>
    <w:sectPr>
      <w:pgSz w:w="11906" w:h="16838"/>
      <w:pgMar w:top="562" w:right="562" w:bottom="562" w:left="1138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文鼎ＰＬ简中楷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1EAB"/>
    <w:rsid w:val="33F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2022-06-20T18:47:00Z</dcterms:created>
  <dc:creator>andriychychok</dc:creator>
  <cp:lastModifiedBy>andriychychok</cp:lastModifiedBy>
  <dcterms:modified xsi:type="dcterms:W3CDTF">2022-06-20T18:50:33Z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