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4B" w:rsidRPr="001851FE" w:rsidRDefault="00FF6C4B" w:rsidP="00FF6C4B">
      <w:pPr>
        <w:rPr>
          <w:sz w:val="18"/>
          <w:szCs w:val="18"/>
        </w:rPr>
      </w:pPr>
    </w:p>
    <w:p w:rsidR="00FF6C4B" w:rsidRPr="001851FE" w:rsidRDefault="00FF6C4B" w:rsidP="00FF6C4B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№_______</w:t>
      </w:r>
    </w:p>
    <w:p w:rsidR="00FF6C4B" w:rsidRPr="001851FE" w:rsidRDefault="00FF6C4B" w:rsidP="00FF6C4B">
      <w:pPr>
        <w:rPr>
          <w:sz w:val="18"/>
          <w:szCs w:val="18"/>
        </w:rPr>
      </w:pPr>
    </w:p>
    <w:p w:rsidR="00FF6C4B" w:rsidRPr="001851FE" w:rsidRDefault="00FF6C4B" w:rsidP="00FF6C4B">
      <w:pPr>
        <w:rPr>
          <w:sz w:val="18"/>
          <w:szCs w:val="18"/>
        </w:rPr>
      </w:pPr>
      <w:proofErr w:type="spellStart"/>
      <w:r w:rsidRPr="001851FE">
        <w:rPr>
          <w:sz w:val="18"/>
          <w:szCs w:val="18"/>
        </w:rPr>
        <w:t>м.Івано-Франківськ</w:t>
      </w:r>
      <w:r>
        <w:rPr>
          <w:sz w:val="18"/>
          <w:szCs w:val="18"/>
        </w:rPr>
        <w:t>“</w:t>
      </w:r>
      <w:proofErr w:type="spellEnd"/>
      <w:r>
        <w:rPr>
          <w:sz w:val="18"/>
          <w:szCs w:val="18"/>
        </w:rPr>
        <w:t>____”_____________20___</w:t>
      </w:r>
      <w:r w:rsidRPr="001851FE">
        <w:rPr>
          <w:sz w:val="18"/>
          <w:szCs w:val="18"/>
        </w:rPr>
        <w:t xml:space="preserve"> р.</w:t>
      </w:r>
    </w:p>
    <w:p w:rsidR="00FF6C4B" w:rsidRPr="00811E6B" w:rsidRDefault="00FF6C4B" w:rsidP="00FF6C4B">
      <w:pPr>
        <w:rPr>
          <w:sz w:val="18"/>
          <w:szCs w:val="18"/>
        </w:rPr>
      </w:pPr>
    </w:p>
    <w:p w:rsidR="00FF6C4B" w:rsidRPr="001851FE" w:rsidRDefault="00FF6C4B" w:rsidP="00FF6C4B">
      <w:pPr>
        <w:rPr>
          <w:sz w:val="18"/>
          <w:szCs w:val="18"/>
        </w:rPr>
      </w:pPr>
    </w:p>
    <w:p w:rsidR="00FF6C4B" w:rsidRDefault="00FF6C4B" w:rsidP="00FF6C4B">
      <w:pPr>
        <w:ind w:firstLine="708"/>
        <w:jc w:val="both"/>
        <w:rPr>
          <w:sz w:val="18"/>
          <w:szCs w:val="18"/>
        </w:rPr>
      </w:pPr>
      <w:r w:rsidRPr="002A321C">
        <w:rPr>
          <w:b/>
          <w:sz w:val="18"/>
          <w:szCs w:val="18"/>
        </w:rPr>
        <w:t>Івано-Франківський  національний технічний  університет нафти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який є бюджетною неприбутковою організацією, </w:t>
      </w:r>
      <w:r w:rsidRPr="001851FE">
        <w:rPr>
          <w:sz w:val="18"/>
          <w:szCs w:val="18"/>
        </w:rPr>
        <w:t>в особі ректора Крижанівського Євстахія Івановича,який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 w:rsidR="005300BC">
        <w:rPr>
          <w:b/>
          <w:sz w:val="18"/>
          <w:szCs w:val="18"/>
          <w:lang w:val="en-US"/>
        </w:rPr>
        <w:t>______________________________________________</w:t>
      </w:r>
      <w:r w:rsidR="008A000C">
        <w:rPr>
          <w:b/>
          <w:sz w:val="18"/>
          <w:szCs w:val="18"/>
        </w:rPr>
        <w:t>__________</w:t>
      </w:r>
      <w:r w:rsidRPr="00A42F9D">
        <w:rPr>
          <w:sz w:val="18"/>
          <w:szCs w:val="18"/>
          <w:highlight w:val="yellow"/>
        </w:rPr>
        <w:t>(необхідно зазначити статус НЗ – чи є платником ПДВ),</w:t>
      </w:r>
      <w:r w:rsidRPr="001851FE">
        <w:rPr>
          <w:sz w:val="18"/>
          <w:szCs w:val="18"/>
        </w:rPr>
        <w:t xml:space="preserve"> в </w:t>
      </w:r>
      <w:r w:rsidR="005300BC">
        <w:rPr>
          <w:sz w:val="18"/>
          <w:szCs w:val="18"/>
          <w:lang w:val="en-US"/>
        </w:rPr>
        <w:t>_____________________________________________</w:t>
      </w:r>
      <w:r w:rsidR="00A42F9D">
        <w:rPr>
          <w:sz w:val="18"/>
          <w:szCs w:val="18"/>
        </w:rPr>
        <w:t>.</w:t>
      </w:r>
      <w:r w:rsidRPr="000973E1">
        <w:rPr>
          <w:sz w:val="18"/>
          <w:szCs w:val="18"/>
        </w:rPr>
        <w:t>,</w:t>
      </w:r>
      <w:r>
        <w:rPr>
          <w:sz w:val="18"/>
          <w:szCs w:val="18"/>
        </w:rPr>
        <w:t xml:space="preserve"> що діє на підставі </w:t>
      </w:r>
      <w:r w:rsidR="005300BC">
        <w:rPr>
          <w:sz w:val="18"/>
          <w:szCs w:val="18"/>
          <w:lang w:val="en-US"/>
        </w:rPr>
        <w:t>______________________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</w:p>
    <w:p w:rsidR="00FF6C4B" w:rsidRPr="001851FE" w:rsidRDefault="00FF6C4B" w:rsidP="00FF6C4B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забезпеченню,  виготовленню</w:t>
      </w:r>
      <w:r w:rsidRPr="001851FE">
        <w:rPr>
          <w:sz w:val="18"/>
          <w:szCs w:val="18"/>
        </w:rPr>
        <w:t xml:space="preserve">, видачі та обліку </w:t>
      </w:r>
      <w:r w:rsidRPr="001851FE">
        <w:rPr>
          <w:b/>
          <w:sz w:val="18"/>
          <w:szCs w:val="18"/>
        </w:rPr>
        <w:t>Замовнику</w:t>
      </w:r>
      <w:r w:rsidRPr="001851FE">
        <w:rPr>
          <w:sz w:val="18"/>
          <w:szCs w:val="18"/>
        </w:rPr>
        <w:t xml:space="preserve"> студентських </w:t>
      </w:r>
      <w:r>
        <w:rPr>
          <w:sz w:val="18"/>
          <w:szCs w:val="18"/>
        </w:rPr>
        <w:t>(</w:t>
      </w:r>
      <w:r w:rsidRPr="001851FE">
        <w:rPr>
          <w:sz w:val="18"/>
          <w:szCs w:val="18"/>
        </w:rPr>
        <w:t>учнівських</w:t>
      </w:r>
      <w:r>
        <w:rPr>
          <w:sz w:val="18"/>
          <w:szCs w:val="18"/>
        </w:rPr>
        <w:t>)</w:t>
      </w:r>
      <w:r w:rsidRPr="001851FE">
        <w:rPr>
          <w:sz w:val="18"/>
          <w:szCs w:val="18"/>
        </w:rPr>
        <w:t xml:space="preserve"> квитків</w:t>
      </w:r>
      <w:r>
        <w:rPr>
          <w:sz w:val="18"/>
          <w:szCs w:val="18"/>
        </w:rPr>
        <w:t xml:space="preserve"> державного зразка</w:t>
      </w:r>
      <w:r w:rsidRPr="001851FE">
        <w:rPr>
          <w:sz w:val="18"/>
          <w:szCs w:val="18"/>
        </w:rPr>
        <w:t>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1.2.Даний</w:t>
      </w:r>
      <w:r w:rsidRPr="001851FE">
        <w:rPr>
          <w:b/>
          <w:sz w:val="18"/>
          <w:szCs w:val="18"/>
        </w:rPr>
        <w:t xml:space="preserve"> Договір</w:t>
      </w:r>
      <w:r>
        <w:rPr>
          <w:sz w:val="18"/>
          <w:szCs w:val="18"/>
        </w:rPr>
        <w:t>встановлює процедуру замовлення</w:t>
      </w:r>
      <w:r w:rsidRPr="001851FE">
        <w:rPr>
          <w:sz w:val="18"/>
          <w:szCs w:val="18"/>
        </w:rPr>
        <w:t>,виготовлення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обліку та видачі студентських квитківдер</w:t>
      </w:r>
      <w:r>
        <w:rPr>
          <w:sz w:val="18"/>
          <w:szCs w:val="18"/>
        </w:rPr>
        <w:t>жавного зразка (далі документи)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згідноПоложення про студентські (учнівські) квитки державного зразка, затвердженого </w:t>
      </w:r>
      <w:r w:rsidRPr="001851FE">
        <w:rPr>
          <w:sz w:val="18"/>
          <w:szCs w:val="18"/>
        </w:rPr>
        <w:t>наказ</w:t>
      </w:r>
      <w:r>
        <w:rPr>
          <w:sz w:val="18"/>
          <w:szCs w:val="18"/>
        </w:rPr>
        <w:t>ом</w:t>
      </w:r>
      <w:r w:rsidRPr="001851FE">
        <w:rPr>
          <w:sz w:val="18"/>
          <w:szCs w:val="18"/>
        </w:rPr>
        <w:t xml:space="preserve"> Міністерства освіти </w:t>
      </w:r>
      <w:r>
        <w:rPr>
          <w:sz w:val="18"/>
          <w:szCs w:val="18"/>
        </w:rPr>
        <w:t>і</w:t>
      </w:r>
      <w:r w:rsidRPr="001851FE">
        <w:rPr>
          <w:sz w:val="18"/>
          <w:szCs w:val="18"/>
        </w:rPr>
        <w:t xml:space="preserve"> науки України від </w:t>
      </w:r>
      <w:r>
        <w:rPr>
          <w:sz w:val="18"/>
          <w:szCs w:val="18"/>
        </w:rPr>
        <w:t>25</w:t>
      </w:r>
      <w:r w:rsidRPr="001851FE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1851FE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1851FE">
        <w:rPr>
          <w:sz w:val="18"/>
          <w:szCs w:val="18"/>
        </w:rPr>
        <w:t>3 р. №</w:t>
      </w:r>
      <w:r>
        <w:rPr>
          <w:sz w:val="18"/>
          <w:szCs w:val="18"/>
        </w:rPr>
        <w:t xml:space="preserve"> 14</w:t>
      </w:r>
      <w:r w:rsidRPr="00873C06">
        <w:rPr>
          <w:sz w:val="18"/>
          <w:szCs w:val="18"/>
        </w:rPr>
        <w:t>7</w:t>
      </w:r>
      <w:r>
        <w:rPr>
          <w:sz w:val="18"/>
          <w:szCs w:val="18"/>
        </w:rPr>
        <w:t>4.</w:t>
      </w:r>
    </w:p>
    <w:p w:rsidR="00FF6C4B" w:rsidRDefault="00FF6C4B" w:rsidP="00FF6C4B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C80159">
        <w:rPr>
          <w:sz w:val="18"/>
          <w:szCs w:val="18"/>
        </w:rPr>
        <w:t xml:space="preserve">2.1.  </w:t>
      </w:r>
      <w:r w:rsidRPr="00C80159">
        <w:rPr>
          <w:b/>
          <w:sz w:val="18"/>
          <w:szCs w:val="18"/>
        </w:rPr>
        <w:t>Замовник</w:t>
      </w:r>
      <w:r w:rsidRPr="001851FE">
        <w:rPr>
          <w:sz w:val="18"/>
          <w:szCs w:val="18"/>
        </w:rPr>
        <w:t>: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2.1.1. Надає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 (Пол</w:t>
      </w:r>
      <w:r>
        <w:rPr>
          <w:sz w:val="18"/>
          <w:szCs w:val="18"/>
        </w:rPr>
        <w:t>оження)</w:t>
      </w:r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,зразок підпису і печатки керівника навчальногозакладу,замовлення та заповнені анкети,інші документи згідно чинного законодавства.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>Повідомляє про будь</w:t>
      </w:r>
      <w:r w:rsidRPr="001851FE">
        <w:rPr>
          <w:sz w:val="18"/>
          <w:szCs w:val="18"/>
        </w:rPr>
        <w:t xml:space="preserve">–які зміни в статутних документах та подає копії змінених документів протягом </w:t>
      </w:r>
      <w:r>
        <w:rPr>
          <w:sz w:val="18"/>
          <w:szCs w:val="18"/>
          <w:lang w:val="ru-RU"/>
        </w:rPr>
        <w:t xml:space="preserve">20 </w:t>
      </w:r>
      <w:r w:rsidRPr="001851FE">
        <w:rPr>
          <w:sz w:val="18"/>
          <w:szCs w:val="18"/>
        </w:rPr>
        <w:t xml:space="preserve">днів після змін, але не пізніше ніж за </w:t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u w:val="single"/>
        </w:rPr>
        <w:softHyphen/>
      </w:r>
      <w:r>
        <w:rPr>
          <w:sz w:val="18"/>
          <w:szCs w:val="18"/>
          <w:lang w:val="ru-RU"/>
        </w:rPr>
        <w:t xml:space="preserve">15 </w:t>
      </w:r>
      <w:r w:rsidRPr="001851FE">
        <w:rPr>
          <w:sz w:val="18"/>
          <w:szCs w:val="18"/>
        </w:rPr>
        <w:t>днів до випуску.</w:t>
      </w:r>
    </w:p>
    <w:p w:rsidR="00FF6C4B" w:rsidRPr="001851FE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Відповідальність з</w:t>
      </w:r>
      <w:r w:rsidRPr="001851FE">
        <w:rPr>
          <w:sz w:val="18"/>
          <w:szCs w:val="18"/>
        </w:rPr>
        <w:t>а вірогідність поданої інформації в базі даних несе керівник навчального закладу.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виготовленням дублікатів та передруком документів після їх виготовлення з вини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>готових</w:t>
      </w:r>
      <w:r w:rsidRPr="00723309">
        <w:rPr>
          <w:sz w:val="18"/>
          <w:szCs w:val="18"/>
        </w:rPr>
        <w:t xml:space="preserve"> документ</w:t>
      </w:r>
      <w:r>
        <w:rPr>
          <w:sz w:val="18"/>
          <w:szCs w:val="18"/>
        </w:rPr>
        <w:t>іввідповідно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Перевіряє відповідність назви навчального закладу у статутних документах та  відповідність ліцензії згідно бази даних та замовлення. </w:t>
      </w:r>
    </w:p>
    <w:p w:rsidR="00FF6C4B" w:rsidRPr="00723309" w:rsidRDefault="00FF6C4B" w:rsidP="00FF6C4B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2.2.2. Безкоштовно видає зразки анкет для формування бази даних  </w:t>
      </w:r>
      <w:r w:rsidRPr="00723309">
        <w:rPr>
          <w:b/>
          <w:sz w:val="18"/>
          <w:szCs w:val="18"/>
        </w:rPr>
        <w:t>Замовнику 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2.2.3. Формує базу даних на основі поданого замовлення та заповнених анкет і в електронному вигляді передає Д</w:t>
      </w:r>
      <w:r>
        <w:rPr>
          <w:sz w:val="18"/>
          <w:szCs w:val="18"/>
          <w:lang w:val="ru-RU"/>
        </w:rPr>
        <w:t>П «</w:t>
      </w:r>
      <w:proofErr w:type="spellStart"/>
      <w:r>
        <w:rPr>
          <w:sz w:val="18"/>
          <w:szCs w:val="18"/>
          <w:lang w:val="ru-RU"/>
        </w:rPr>
        <w:t>Інфоресурс</w:t>
      </w:r>
      <w:proofErr w:type="spellEnd"/>
      <w:r>
        <w:rPr>
          <w:sz w:val="18"/>
          <w:szCs w:val="18"/>
          <w:lang w:val="ru-RU"/>
        </w:rPr>
        <w:t>»</w:t>
      </w:r>
      <w:r w:rsidRPr="00723309">
        <w:rPr>
          <w:sz w:val="18"/>
          <w:szCs w:val="18"/>
        </w:rPr>
        <w:t>або уповноваженому органу МОНУ.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2.2.4. Гарантує відповідність документів встановленого зразка, замовленню та анкетам, що надані  </w:t>
      </w:r>
      <w:r w:rsidRPr="00723309">
        <w:rPr>
          <w:b/>
          <w:sz w:val="18"/>
          <w:szCs w:val="18"/>
        </w:rPr>
        <w:t>Замовником</w:t>
      </w:r>
      <w:r w:rsidRPr="00723309">
        <w:rPr>
          <w:sz w:val="18"/>
          <w:szCs w:val="18"/>
        </w:rPr>
        <w:t>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2.2.5. Організовує облік та зберігання замовлених документів до їх отримання </w:t>
      </w:r>
      <w:r w:rsidRPr="00723309">
        <w:rPr>
          <w:b/>
          <w:sz w:val="18"/>
          <w:szCs w:val="18"/>
        </w:rPr>
        <w:t>Замовником.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2.2.6. Веде автоматизований облік виданих документів </w:t>
      </w:r>
      <w:r w:rsidRPr="00723309">
        <w:rPr>
          <w:b/>
          <w:sz w:val="18"/>
          <w:szCs w:val="18"/>
        </w:rPr>
        <w:t>Замовнику</w:t>
      </w:r>
      <w:r w:rsidRPr="00723309">
        <w:rPr>
          <w:sz w:val="18"/>
          <w:szCs w:val="18"/>
        </w:rPr>
        <w:t xml:space="preserve"> та організовує архів бази даних.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2.2.7.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>є за власний рахунок документи, виготовлені з помилками 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законодавства, а саме щодо: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-інформації у базі даних;</w:t>
      </w:r>
    </w:p>
    <w:p w:rsidR="00FF6C4B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  <w:t>-</w:t>
      </w:r>
      <w:r>
        <w:rPr>
          <w:sz w:val="18"/>
          <w:szCs w:val="18"/>
        </w:rPr>
        <w:t xml:space="preserve"> інформації,</w:t>
      </w:r>
      <w:r w:rsidRPr="00723309">
        <w:rPr>
          <w:sz w:val="18"/>
          <w:szCs w:val="18"/>
        </w:rPr>
        <w:t xml:space="preserve"> вказаної у п. 2.1.1.</w:t>
      </w:r>
    </w:p>
    <w:p w:rsidR="00FF6C4B" w:rsidRPr="00EA17BC" w:rsidRDefault="00FF6C4B" w:rsidP="00FF6C4B">
      <w:pPr>
        <w:jc w:val="both"/>
        <w:rPr>
          <w:sz w:val="18"/>
          <w:szCs w:val="18"/>
        </w:rPr>
      </w:pPr>
      <w:r w:rsidRPr="00EA17BC">
        <w:rPr>
          <w:sz w:val="18"/>
          <w:szCs w:val="18"/>
        </w:rPr>
        <w:t xml:space="preserve">2.2.9. Забезпечує виготовлення, видачу та облік студентських/учнівських квитків після двостороннього укладання цього Договору протягом 5-7 робочих днів з моменту отримання електронної  бази даних з </w:t>
      </w:r>
      <w:proofErr w:type="spellStart"/>
      <w:r w:rsidRPr="00EA17BC">
        <w:rPr>
          <w:sz w:val="18"/>
          <w:szCs w:val="18"/>
        </w:rPr>
        <w:t>ДП</w:t>
      </w:r>
      <w:proofErr w:type="spellEnd"/>
      <w:r w:rsidRPr="00EA17BC">
        <w:rPr>
          <w:sz w:val="18"/>
          <w:szCs w:val="18"/>
        </w:rPr>
        <w:t xml:space="preserve"> «</w:t>
      </w:r>
      <w:proofErr w:type="spellStart"/>
      <w:r w:rsidRPr="00EA17BC">
        <w:rPr>
          <w:sz w:val="18"/>
          <w:szCs w:val="18"/>
        </w:rPr>
        <w:t>Інфоресурс</w:t>
      </w:r>
      <w:proofErr w:type="spellEnd"/>
      <w:r w:rsidRPr="00EA17BC">
        <w:rPr>
          <w:sz w:val="18"/>
          <w:szCs w:val="18"/>
        </w:rPr>
        <w:t>».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3.1. Вартість одного документа</w:t>
      </w:r>
      <w:r>
        <w:rPr>
          <w:sz w:val="18"/>
          <w:szCs w:val="18"/>
        </w:rPr>
        <w:t xml:space="preserve">, послуг по інформаційному супроводі документа та загальна вартість договору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документів згідно з накладними на відпуск товарно-матеріальних цінностей та наданого 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студентські (учнівські) </w:t>
      </w:r>
      <w:r>
        <w:rPr>
          <w:sz w:val="18"/>
          <w:szCs w:val="18"/>
        </w:rPr>
        <w:t>квитки»</w:t>
      </w:r>
      <w:r w:rsidRPr="00723309">
        <w:rPr>
          <w:sz w:val="18"/>
          <w:szCs w:val="18"/>
        </w:rPr>
        <w:t>.</w:t>
      </w:r>
    </w:p>
    <w:p w:rsidR="00FF6C4B" w:rsidRPr="00C26C93" w:rsidRDefault="00FF6C4B" w:rsidP="00FF6C4B">
      <w:pPr>
        <w:tabs>
          <w:tab w:val="left" w:pos="7380"/>
        </w:tabs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F21446">
        <w:rPr>
          <w:sz w:val="18"/>
          <w:szCs w:val="18"/>
        </w:rPr>
        <w:t>Оплата здійснюється</w:t>
      </w:r>
      <w:r>
        <w:rPr>
          <w:b/>
          <w:sz w:val="18"/>
          <w:szCs w:val="18"/>
        </w:rPr>
        <w:t xml:space="preserve"> Замовником </w:t>
      </w:r>
      <w:r w:rsidRPr="00F21446">
        <w:rPr>
          <w:sz w:val="18"/>
          <w:szCs w:val="18"/>
        </w:rPr>
        <w:t>шляхом</w:t>
      </w:r>
      <w:r>
        <w:rPr>
          <w:sz w:val="18"/>
          <w:szCs w:val="18"/>
        </w:rPr>
        <w:t xml:space="preserve"> перерахування грошей на розрахунковий рахунок </w:t>
      </w:r>
      <w:r w:rsidRPr="00F21446">
        <w:rPr>
          <w:b/>
          <w:sz w:val="18"/>
          <w:szCs w:val="18"/>
        </w:rPr>
        <w:t>Продавця</w:t>
      </w:r>
      <w:r>
        <w:rPr>
          <w:sz w:val="18"/>
          <w:szCs w:val="18"/>
        </w:rPr>
        <w:t xml:space="preserve"> протягом 5 днів з дня отримання товару</w:t>
      </w:r>
      <w:r w:rsidRPr="000D1A87">
        <w:rPr>
          <w:sz w:val="18"/>
          <w:szCs w:val="18"/>
          <w:lang w:val="ru-RU"/>
        </w:rPr>
        <w:t>.</w:t>
      </w:r>
    </w:p>
    <w:p w:rsidR="00FF6C4B" w:rsidRPr="00723309" w:rsidRDefault="00FF6C4B" w:rsidP="00FF6C4B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FF6C4B" w:rsidRPr="00723309" w:rsidRDefault="00FF6C4B" w:rsidP="00FF6C4B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FF6C4B" w:rsidRPr="00723309" w:rsidRDefault="00FF6C4B" w:rsidP="00FF6C4B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4.Якість, порядок здачі та приймання на роботу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FF6C4B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4.2. Якість виготовлених документів повинна відповідати їх технічн</w:t>
      </w:r>
      <w:r>
        <w:rPr>
          <w:sz w:val="18"/>
          <w:szCs w:val="18"/>
        </w:rPr>
        <w:t>ому</w:t>
      </w:r>
      <w:r w:rsidRPr="00723309">
        <w:rPr>
          <w:sz w:val="18"/>
          <w:szCs w:val="18"/>
        </w:rPr>
        <w:t xml:space="preserve"> опису згідно з наказом Міністерства освіти і науки України </w:t>
      </w:r>
      <w:r>
        <w:rPr>
          <w:sz w:val="18"/>
          <w:szCs w:val="18"/>
        </w:rPr>
        <w:t>25</w:t>
      </w:r>
      <w:r w:rsidRPr="00723309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Pr="00723309">
        <w:rPr>
          <w:sz w:val="18"/>
          <w:szCs w:val="18"/>
        </w:rPr>
        <w:t>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>3р. №</w:t>
      </w:r>
      <w:r>
        <w:rPr>
          <w:sz w:val="18"/>
          <w:szCs w:val="18"/>
        </w:rPr>
        <w:t xml:space="preserve"> 1474</w:t>
      </w:r>
      <w:r w:rsidRPr="00723309">
        <w:rPr>
          <w:sz w:val="18"/>
          <w:szCs w:val="18"/>
        </w:rPr>
        <w:t xml:space="preserve"> «Про затвердження </w:t>
      </w:r>
      <w:r>
        <w:rPr>
          <w:sz w:val="18"/>
          <w:szCs w:val="18"/>
        </w:rPr>
        <w:t xml:space="preserve">Положення про </w:t>
      </w:r>
      <w:r w:rsidRPr="00723309">
        <w:rPr>
          <w:sz w:val="18"/>
          <w:szCs w:val="18"/>
        </w:rPr>
        <w:t>студентськ</w:t>
      </w:r>
      <w:r>
        <w:rPr>
          <w:sz w:val="18"/>
          <w:szCs w:val="18"/>
        </w:rPr>
        <w:t>і(</w:t>
      </w:r>
      <w:r w:rsidRPr="00723309">
        <w:rPr>
          <w:sz w:val="18"/>
          <w:szCs w:val="18"/>
        </w:rPr>
        <w:t>учнівськ</w:t>
      </w:r>
      <w:r>
        <w:rPr>
          <w:sz w:val="18"/>
          <w:szCs w:val="18"/>
        </w:rPr>
        <w:t>і)</w:t>
      </w:r>
      <w:r w:rsidRPr="00723309">
        <w:rPr>
          <w:sz w:val="18"/>
          <w:szCs w:val="18"/>
        </w:rPr>
        <w:t xml:space="preserve"> квитк</w:t>
      </w:r>
      <w:r>
        <w:rPr>
          <w:sz w:val="18"/>
          <w:szCs w:val="18"/>
        </w:rPr>
        <w:t>и</w:t>
      </w:r>
      <w:r w:rsidRPr="00723309">
        <w:rPr>
          <w:sz w:val="18"/>
          <w:szCs w:val="18"/>
        </w:rPr>
        <w:t xml:space="preserve"> державного зразка», зареєстрованого </w:t>
      </w:r>
      <w:r>
        <w:rPr>
          <w:sz w:val="18"/>
          <w:szCs w:val="18"/>
        </w:rPr>
        <w:t>в</w:t>
      </w:r>
      <w:r w:rsidRPr="00723309">
        <w:rPr>
          <w:sz w:val="18"/>
          <w:szCs w:val="18"/>
        </w:rPr>
        <w:t xml:space="preserve"> Міністерстві юстиції </w:t>
      </w:r>
      <w:r>
        <w:rPr>
          <w:sz w:val="18"/>
          <w:szCs w:val="18"/>
        </w:rPr>
        <w:t>31</w:t>
      </w:r>
      <w:r w:rsidRPr="00723309">
        <w:rPr>
          <w:sz w:val="18"/>
          <w:szCs w:val="18"/>
        </w:rPr>
        <w:t>.12.20</w:t>
      </w:r>
      <w:r>
        <w:rPr>
          <w:sz w:val="18"/>
          <w:szCs w:val="18"/>
        </w:rPr>
        <w:t>1</w:t>
      </w:r>
      <w:r w:rsidRPr="00723309">
        <w:rPr>
          <w:sz w:val="18"/>
          <w:szCs w:val="18"/>
        </w:rPr>
        <w:t xml:space="preserve">3р. </w:t>
      </w:r>
      <w:r>
        <w:rPr>
          <w:sz w:val="18"/>
          <w:szCs w:val="18"/>
        </w:rPr>
        <w:t xml:space="preserve">за </w:t>
      </w:r>
      <w:r w:rsidRPr="00723309">
        <w:rPr>
          <w:sz w:val="18"/>
          <w:szCs w:val="18"/>
        </w:rPr>
        <w:t>№</w:t>
      </w:r>
      <w:r>
        <w:rPr>
          <w:sz w:val="18"/>
          <w:szCs w:val="18"/>
        </w:rPr>
        <w:t xml:space="preserve"> 2</w:t>
      </w:r>
      <w:r w:rsidRPr="00723309">
        <w:rPr>
          <w:sz w:val="18"/>
          <w:szCs w:val="18"/>
        </w:rPr>
        <w:t>24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/</w:t>
      </w:r>
      <w:r>
        <w:rPr>
          <w:sz w:val="18"/>
          <w:szCs w:val="18"/>
        </w:rPr>
        <w:t xml:space="preserve">24777. 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4.3.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документи за дорученням згідно з накладними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 відповідно до чинного законодавства.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Default="00FF6C4B" w:rsidP="00FF6C4B">
      <w:pPr>
        <w:jc w:val="center"/>
        <w:rPr>
          <w:b/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A42F9D">
        <w:rPr>
          <w:b/>
          <w:sz w:val="18"/>
          <w:szCs w:val="18"/>
          <w:lang w:val="ru-RU"/>
        </w:rPr>
        <w:t>5</w:t>
      </w:r>
      <w:r w:rsidRPr="00723309">
        <w:rPr>
          <w:b/>
          <w:sz w:val="18"/>
          <w:szCs w:val="18"/>
        </w:rPr>
        <w:t>. Відповідальність сторін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A42F9D">
        <w:rPr>
          <w:sz w:val="18"/>
          <w:szCs w:val="18"/>
          <w:lang w:val="ru-RU"/>
        </w:rPr>
        <w:t>5</w:t>
      </w:r>
      <w:r w:rsidRPr="00723309">
        <w:rPr>
          <w:sz w:val="18"/>
          <w:szCs w:val="18"/>
        </w:rPr>
        <w:t xml:space="preserve">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A42F9D">
        <w:rPr>
          <w:sz w:val="18"/>
          <w:szCs w:val="18"/>
        </w:rPr>
        <w:t>5</w:t>
      </w:r>
      <w:r w:rsidRPr="00723309">
        <w:rPr>
          <w:sz w:val="18"/>
          <w:szCs w:val="18"/>
        </w:rPr>
        <w:t xml:space="preserve">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, або у зв’язку з ним, підлягають вирішенню шляхом погодження, а у випадку недосягнення згоди </w:t>
      </w:r>
      <w:r w:rsidRPr="00A42F9D">
        <w:rPr>
          <w:sz w:val="18"/>
          <w:szCs w:val="18"/>
        </w:rPr>
        <w:t xml:space="preserve">– </w:t>
      </w:r>
      <w:r w:rsidRPr="00723309">
        <w:rPr>
          <w:sz w:val="18"/>
          <w:szCs w:val="18"/>
        </w:rPr>
        <w:t>в господарському суді Івано-Франківської області.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8E71A9">
        <w:rPr>
          <w:b/>
          <w:sz w:val="18"/>
          <w:szCs w:val="18"/>
        </w:rPr>
        <w:t>6</w:t>
      </w:r>
      <w:r w:rsidRPr="00723309">
        <w:rPr>
          <w:b/>
          <w:sz w:val="18"/>
          <w:szCs w:val="18"/>
        </w:rPr>
        <w:t>. Форс-мажорні обставини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8E71A9">
        <w:rPr>
          <w:sz w:val="18"/>
          <w:szCs w:val="18"/>
        </w:rPr>
        <w:t>6</w:t>
      </w:r>
      <w:r w:rsidRPr="00723309">
        <w:rPr>
          <w:sz w:val="18"/>
          <w:szCs w:val="18"/>
        </w:rPr>
        <w:t>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A42F9D">
        <w:rPr>
          <w:sz w:val="18"/>
          <w:szCs w:val="18"/>
          <w:lang w:val="ru-RU"/>
        </w:rPr>
        <w:t>6</w:t>
      </w:r>
      <w:r w:rsidRPr="00723309">
        <w:rPr>
          <w:sz w:val="18"/>
          <w:szCs w:val="18"/>
        </w:rPr>
        <w:t xml:space="preserve">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7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8E71A9">
        <w:rPr>
          <w:sz w:val="18"/>
          <w:szCs w:val="18"/>
          <w:lang w:val="ru-RU"/>
        </w:rPr>
        <w:t>7</w:t>
      </w:r>
      <w:r w:rsidRPr="00723309">
        <w:rPr>
          <w:sz w:val="18"/>
          <w:szCs w:val="18"/>
        </w:rPr>
        <w:t>.1</w:t>
      </w:r>
      <w:r w:rsidRPr="00723309">
        <w:rPr>
          <w:b/>
          <w:sz w:val="18"/>
          <w:szCs w:val="18"/>
        </w:rPr>
        <w:t xml:space="preserve"> Договір</w:t>
      </w:r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FF6C4B" w:rsidRPr="00AA6E85" w:rsidRDefault="00FF6C4B" w:rsidP="00FF6C4B">
      <w:pPr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>7</w:t>
      </w:r>
      <w:r w:rsidRPr="00AA6E85">
        <w:rPr>
          <w:sz w:val="18"/>
          <w:szCs w:val="18"/>
          <w:lang w:val="ru-RU"/>
        </w:rPr>
        <w:t>.</w:t>
      </w:r>
      <w:r w:rsidRPr="001672B6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</w:t>
      </w:r>
      <w:r w:rsidR="00EE6689">
        <w:rPr>
          <w:sz w:val="18"/>
          <w:szCs w:val="18"/>
          <w:lang w:val="ru-RU"/>
        </w:rPr>
        <w:t>20</w:t>
      </w:r>
      <w:r>
        <w:rPr>
          <w:sz w:val="18"/>
          <w:szCs w:val="18"/>
        </w:rPr>
        <w:t xml:space="preserve"> року.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both"/>
        <w:rPr>
          <w:sz w:val="18"/>
          <w:szCs w:val="18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1E0ED0">
        <w:rPr>
          <w:b/>
          <w:sz w:val="18"/>
          <w:szCs w:val="18"/>
          <w:lang w:val="ru-RU"/>
        </w:rPr>
        <w:t>8</w:t>
      </w:r>
      <w:r w:rsidRPr="00723309">
        <w:rPr>
          <w:b/>
          <w:sz w:val="18"/>
          <w:szCs w:val="18"/>
        </w:rPr>
        <w:t>. Інші умови договору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1E0ED0">
        <w:rPr>
          <w:sz w:val="18"/>
          <w:szCs w:val="18"/>
          <w:lang w:val="ru-RU"/>
        </w:rPr>
        <w:t>8</w:t>
      </w:r>
      <w:r w:rsidRPr="00723309">
        <w:rPr>
          <w:sz w:val="18"/>
          <w:szCs w:val="18"/>
        </w:rPr>
        <w:t>.1. Припинення 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позбавляє</w:t>
      </w:r>
      <w:r w:rsidRPr="00723309">
        <w:rPr>
          <w:b/>
          <w:sz w:val="18"/>
          <w:szCs w:val="18"/>
        </w:rPr>
        <w:t xml:space="preserve"> Сторони  </w:t>
      </w:r>
      <w:r w:rsidRPr="00723309">
        <w:rPr>
          <w:sz w:val="18"/>
          <w:szCs w:val="18"/>
        </w:rPr>
        <w:t xml:space="preserve">від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FF6C4B" w:rsidRPr="00723309" w:rsidRDefault="00FF6C4B" w:rsidP="00FF6C4B">
      <w:pPr>
        <w:jc w:val="both"/>
        <w:rPr>
          <w:sz w:val="18"/>
          <w:szCs w:val="18"/>
        </w:rPr>
      </w:pPr>
      <w:r w:rsidRPr="001E0ED0">
        <w:rPr>
          <w:sz w:val="18"/>
          <w:szCs w:val="18"/>
          <w:lang w:val="ru-RU"/>
        </w:rPr>
        <w:t>8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FF6C4B" w:rsidRPr="00D55E18" w:rsidRDefault="00FF6C4B" w:rsidP="00FF6C4B">
      <w:pPr>
        <w:rPr>
          <w:sz w:val="18"/>
          <w:szCs w:val="18"/>
        </w:rPr>
      </w:pPr>
      <w:r w:rsidRPr="00D55E18">
        <w:rPr>
          <w:sz w:val="18"/>
          <w:szCs w:val="18"/>
        </w:rPr>
        <w:t>8.3. Договір складено в двох примірниках, кожний з яких має однакову юридичну силу, — по одному для кожної сторони договору.</w:t>
      </w:r>
    </w:p>
    <w:p w:rsidR="00FF6C4B" w:rsidRPr="00D55E18" w:rsidRDefault="00FF6C4B" w:rsidP="00FF6C4B">
      <w:pPr>
        <w:rPr>
          <w:sz w:val="18"/>
          <w:szCs w:val="18"/>
        </w:rPr>
      </w:pPr>
      <w:r w:rsidRPr="00D55E18">
        <w:rPr>
          <w:sz w:val="18"/>
          <w:szCs w:val="18"/>
        </w:rPr>
        <w:t>8.4.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FF6C4B" w:rsidRPr="00D55E18" w:rsidRDefault="00FF6C4B" w:rsidP="00FF6C4B">
      <w:pPr>
        <w:pStyle w:val="a3"/>
        <w:ind w:right="20"/>
        <w:rPr>
          <w:snapToGrid/>
          <w:sz w:val="18"/>
          <w:szCs w:val="18"/>
          <w:lang w:eastAsia="uk-UA"/>
        </w:rPr>
      </w:pPr>
      <w:r w:rsidRPr="00D55E18">
        <w:rPr>
          <w:snapToGrid/>
          <w:sz w:val="18"/>
          <w:szCs w:val="18"/>
          <w:lang w:eastAsia="uk-UA"/>
        </w:rPr>
        <w:t xml:space="preserve">8.5. Відповідно до ст. 201 Податкового кодексу України повідомляємо, що </w:t>
      </w:r>
      <w:r w:rsidRPr="00D92A7E">
        <w:rPr>
          <w:b/>
          <w:sz w:val="18"/>
          <w:szCs w:val="18"/>
        </w:rPr>
        <w:t>Продавець</w:t>
      </w:r>
      <w:r w:rsidRPr="00D55E18">
        <w:rPr>
          <w:snapToGrid/>
          <w:sz w:val="18"/>
          <w:szCs w:val="18"/>
          <w:lang w:eastAsia="uk-UA"/>
        </w:rPr>
        <w:t xml:space="preserve">використовує програму «М.Е.DOC IS»для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4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FF6C4B" w:rsidRPr="00D55E18" w:rsidRDefault="00FF6C4B" w:rsidP="00FF6C4B">
      <w:pPr>
        <w:rPr>
          <w:sz w:val="18"/>
          <w:szCs w:val="18"/>
        </w:rPr>
      </w:pPr>
      <w:r w:rsidRPr="00D55E18">
        <w:rPr>
          <w:sz w:val="18"/>
          <w:szCs w:val="18"/>
        </w:rPr>
        <w:t xml:space="preserve">8.6.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 w:rsidRPr="00D92A7E">
        <w:rPr>
          <w:b/>
          <w:sz w:val="18"/>
          <w:szCs w:val="18"/>
        </w:rPr>
        <w:t>Покупець</w:t>
      </w:r>
      <w:r w:rsidRPr="00D55E18">
        <w:rPr>
          <w:snapToGrid w:val="0"/>
          <w:sz w:val="18"/>
          <w:szCs w:val="18"/>
        </w:rPr>
        <w:t xml:space="preserve"> використовує програму_____________________________________________________________________________________</w:t>
      </w:r>
    </w:p>
    <w:p w:rsidR="00FF6C4B" w:rsidRPr="001E0ED0" w:rsidRDefault="00FF6C4B" w:rsidP="00FF6C4B">
      <w:pPr>
        <w:jc w:val="center"/>
        <w:rPr>
          <w:b/>
          <w:sz w:val="18"/>
          <w:szCs w:val="18"/>
          <w:lang w:val="ru-RU"/>
        </w:rPr>
      </w:pPr>
    </w:p>
    <w:p w:rsidR="00FF6C4B" w:rsidRPr="001E0ED0" w:rsidRDefault="00FF6C4B" w:rsidP="00FF6C4B">
      <w:pPr>
        <w:rPr>
          <w:b/>
          <w:sz w:val="18"/>
          <w:szCs w:val="18"/>
          <w:lang w:val="ru-RU"/>
        </w:rPr>
      </w:pPr>
    </w:p>
    <w:p w:rsidR="00FF6C4B" w:rsidRPr="00723309" w:rsidRDefault="00FF6C4B" w:rsidP="00FF6C4B">
      <w:pPr>
        <w:jc w:val="center"/>
        <w:rPr>
          <w:b/>
          <w:sz w:val="18"/>
          <w:szCs w:val="18"/>
        </w:rPr>
      </w:pPr>
      <w:r w:rsidRPr="00A42F9D">
        <w:rPr>
          <w:b/>
          <w:sz w:val="18"/>
          <w:szCs w:val="18"/>
          <w:lang w:val="ru-RU"/>
        </w:rPr>
        <w:t>9</w:t>
      </w:r>
      <w:r w:rsidRPr="00723309">
        <w:rPr>
          <w:b/>
          <w:sz w:val="18"/>
          <w:szCs w:val="18"/>
        </w:rPr>
        <w:t>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FF6C4B" w:rsidRPr="00723309" w:rsidRDefault="00FF6C4B" w:rsidP="00FF6C4B">
      <w:pPr>
        <w:spacing w:line="360" w:lineRule="auto"/>
        <w:rPr>
          <w:b/>
          <w:sz w:val="18"/>
          <w:szCs w:val="18"/>
        </w:rPr>
      </w:pPr>
    </w:p>
    <w:p w:rsidR="00FF6C4B" w:rsidRPr="00723309" w:rsidRDefault="00FF6C4B" w:rsidP="00FF6C4B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FF6C4B" w:rsidRDefault="00FF6C4B" w:rsidP="00FF6C4B">
      <w:pPr>
        <w:ind w:left="4248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678"/>
      </w:tblGrid>
      <w:tr w:rsidR="00FF6C4B" w:rsidRPr="00064481" w:rsidTr="00CD48D2">
        <w:trPr>
          <w:trHeight w:val="2556"/>
        </w:trPr>
        <w:tc>
          <w:tcPr>
            <w:tcW w:w="5211" w:type="dxa"/>
          </w:tcPr>
          <w:p w:rsidR="00FF6C4B" w:rsidRPr="00064481" w:rsidRDefault="00FF6C4B" w:rsidP="00CD48D2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FF6C4B" w:rsidRPr="0050375E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FF6C4B" w:rsidRPr="00064481" w:rsidRDefault="005300BC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="00FF6C4B" w:rsidRPr="00064481">
              <w:rPr>
                <w:sz w:val="18"/>
                <w:szCs w:val="18"/>
              </w:rPr>
              <w:t xml:space="preserve">  МФО8</w:t>
            </w:r>
            <w:r w:rsidR="00FF6C4B" w:rsidRPr="00A42F9D">
              <w:rPr>
                <w:sz w:val="18"/>
                <w:szCs w:val="18"/>
                <w:lang w:val="ru-RU"/>
              </w:rPr>
              <w:t>20172</w:t>
            </w:r>
            <w:r w:rsidR="00FF6C4B" w:rsidRPr="00064481">
              <w:rPr>
                <w:sz w:val="18"/>
                <w:szCs w:val="18"/>
              </w:rPr>
              <w:t xml:space="preserve"> код 02070855 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FF6C4B" w:rsidRPr="00663C7C" w:rsidRDefault="00FF6C4B" w:rsidP="00CD48D2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 w:rsidR="005300BC"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 w:rsidR="005300BC"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FF6C4B" w:rsidRPr="00064481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FF6C4B" w:rsidRPr="0050375E" w:rsidRDefault="00FF6C4B" w:rsidP="00CD48D2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678" w:type="dxa"/>
          </w:tcPr>
          <w:p w:rsidR="00FF6C4B" w:rsidRPr="00064481" w:rsidRDefault="00FF6C4B" w:rsidP="002A321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FF6C4B" w:rsidRPr="002A321C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Pr="005300BC" w:rsidRDefault="00FF6C4B" w:rsidP="00FF6C4B">
      <w:pPr>
        <w:rPr>
          <w:sz w:val="18"/>
          <w:szCs w:val="18"/>
          <w:lang w:val="en-US"/>
        </w:rPr>
      </w:pPr>
      <w:r w:rsidRPr="0030347B">
        <w:rPr>
          <w:b/>
          <w:sz w:val="18"/>
          <w:szCs w:val="18"/>
        </w:rPr>
        <w:t>Ректор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CD40D5">
        <w:rPr>
          <w:b/>
          <w:sz w:val="18"/>
          <w:szCs w:val="18"/>
        </w:rPr>
        <w:t>Євстахій</w:t>
      </w:r>
      <w:r w:rsidR="00CD40D5">
        <w:rPr>
          <w:sz w:val="18"/>
          <w:szCs w:val="18"/>
        </w:rPr>
        <w:t xml:space="preserve"> </w:t>
      </w:r>
      <w:r w:rsidR="00CD40D5">
        <w:rPr>
          <w:b/>
          <w:sz w:val="18"/>
          <w:szCs w:val="18"/>
        </w:rPr>
        <w:t>КРИЖАНІВСЬКИЙ</w:t>
      </w:r>
    </w:p>
    <w:p w:rsidR="00FF6C4B" w:rsidRPr="00723309" w:rsidRDefault="00FF6C4B" w:rsidP="00FF6C4B">
      <w:pPr>
        <w:rPr>
          <w:sz w:val="18"/>
          <w:szCs w:val="18"/>
        </w:rPr>
      </w:pPr>
    </w:p>
    <w:p w:rsidR="00FF6C4B" w:rsidRDefault="00FF6C4B" w:rsidP="00FF6C4B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FF6C4B" w:rsidRDefault="00FF6C4B" w:rsidP="00FF6C4B">
      <w:pPr>
        <w:rPr>
          <w:sz w:val="18"/>
          <w:szCs w:val="18"/>
        </w:rPr>
      </w:pPr>
    </w:p>
    <w:p w:rsidR="00FF6C4B" w:rsidRPr="00723309" w:rsidRDefault="00FF6C4B" w:rsidP="00FF6C4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F6C4B" w:rsidRPr="002A321C" w:rsidRDefault="00FF6C4B" w:rsidP="00FF6C4B">
      <w:pPr>
        <w:ind w:left="4248"/>
        <w:rPr>
          <w:sz w:val="18"/>
          <w:szCs w:val="18"/>
          <w:lang w:val="ru-RU"/>
        </w:rPr>
      </w:pPr>
      <w:r w:rsidRPr="002A321C">
        <w:rPr>
          <w:sz w:val="18"/>
          <w:szCs w:val="18"/>
          <w:lang w:val="ru-RU"/>
        </w:rPr>
        <w:br w:type="page"/>
      </w:r>
    </w:p>
    <w:p w:rsidR="00FF6C4B" w:rsidRPr="0090045B" w:rsidRDefault="00FF6C4B" w:rsidP="00FF6C4B">
      <w:pPr>
        <w:ind w:left="4248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>Додаток  №1 до договору</w:t>
      </w:r>
      <w:r w:rsidR="00355BAF">
        <w:rPr>
          <w:sz w:val="18"/>
          <w:szCs w:val="18"/>
        </w:rPr>
        <w:t xml:space="preserve"> </w:t>
      </w:r>
      <w:r w:rsidRPr="00723309">
        <w:rPr>
          <w:sz w:val="18"/>
          <w:szCs w:val="18"/>
        </w:rPr>
        <w:t>№</w:t>
      </w:r>
      <w:r w:rsidRPr="00331947">
        <w:rPr>
          <w:sz w:val="18"/>
          <w:szCs w:val="18"/>
          <w:lang w:val="ru-RU"/>
        </w:rPr>
        <w:t>____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</w:t>
      </w:r>
      <w:r w:rsidRPr="00ED63D0">
        <w:rPr>
          <w:sz w:val="18"/>
          <w:szCs w:val="18"/>
          <w:lang w:val="ru-RU"/>
        </w:rPr>
        <w:t xml:space="preserve"> </w:t>
      </w:r>
      <w:proofErr w:type="spellStart"/>
      <w:r w:rsidRPr="00ED63D0">
        <w:rPr>
          <w:sz w:val="18"/>
          <w:szCs w:val="18"/>
          <w:lang w:val="ru-RU"/>
        </w:rPr>
        <w:t>__</w:t>
      </w:r>
      <w:r>
        <w:rPr>
          <w:sz w:val="18"/>
          <w:szCs w:val="18"/>
          <w:lang w:val="ru-RU"/>
        </w:rPr>
        <w:t>р</w:t>
      </w:r>
      <w:proofErr w:type="spellEnd"/>
      <w:r>
        <w:rPr>
          <w:sz w:val="18"/>
          <w:szCs w:val="18"/>
          <w:lang w:val="ru-RU"/>
        </w:rPr>
        <w:t>.</w:t>
      </w:r>
    </w:p>
    <w:p w:rsidR="00FF6C4B" w:rsidRPr="00723309" w:rsidRDefault="00FF6C4B" w:rsidP="00FF6C4B"/>
    <w:p w:rsidR="00FF6C4B" w:rsidRPr="00723309" w:rsidRDefault="00FF6C4B" w:rsidP="00FF6C4B">
      <w:pPr>
        <w:rPr>
          <w:b/>
          <w:sz w:val="28"/>
          <w:szCs w:val="28"/>
        </w:rPr>
      </w:pP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FF6C4B" w:rsidRPr="00723309" w:rsidRDefault="00FF6C4B" w:rsidP="00FF6C4B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13"/>
        <w:gridCol w:w="1147"/>
        <w:gridCol w:w="900"/>
        <w:gridCol w:w="1440"/>
        <w:gridCol w:w="1800"/>
      </w:tblGrid>
      <w:tr w:rsidR="00FF6C4B" w:rsidRPr="00723309" w:rsidTr="002A321C">
        <w:trPr>
          <w:trHeight w:val="956"/>
        </w:trPr>
        <w:tc>
          <w:tcPr>
            <w:tcW w:w="648" w:type="dxa"/>
            <w:vAlign w:val="center"/>
          </w:tcPr>
          <w:p w:rsidR="00FF6C4B" w:rsidRPr="00723309" w:rsidRDefault="00FF6C4B" w:rsidP="00CD48D2">
            <w:pPr>
              <w:jc w:val="center"/>
            </w:pPr>
            <w:r w:rsidRPr="00723309">
              <w:t>№</w:t>
            </w:r>
          </w:p>
          <w:p w:rsidR="00FF6C4B" w:rsidRPr="00723309" w:rsidRDefault="00FF6C4B" w:rsidP="00CD48D2">
            <w:pPr>
              <w:jc w:val="center"/>
            </w:pPr>
            <w:r w:rsidRPr="00723309">
              <w:t>п/п</w:t>
            </w:r>
          </w:p>
          <w:p w:rsidR="00FF6C4B" w:rsidRPr="00723309" w:rsidRDefault="00FF6C4B" w:rsidP="00CD48D2">
            <w:pPr>
              <w:jc w:val="center"/>
            </w:pPr>
          </w:p>
        </w:tc>
        <w:tc>
          <w:tcPr>
            <w:tcW w:w="3713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Pr="00723309" w:rsidRDefault="00FF6C4B" w:rsidP="00CD48D2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1147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Pr="00723309" w:rsidRDefault="00FF6C4B" w:rsidP="00CD48D2">
            <w:pPr>
              <w:jc w:val="center"/>
            </w:pPr>
            <w:r w:rsidRPr="00723309">
              <w:t>Одиниця виміру</w:t>
            </w:r>
          </w:p>
        </w:tc>
        <w:tc>
          <w:tcPr>
            <w:tcW w:w="900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Pr="00723309" w:rsidRDefault="00FF6C4B" w:rsidP="00CD48D2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440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Default="00FF6C4B" w:rsidP="00CD48D2">
            <w:pPr>
              <w:jc w:val="center"/>
            </w:pPr>
            <w:r w:rsidRPr="00723309">
              <w:t>Ціна</w:t>
            </w:r>
          </w:p>
          <w:p w:rsidR="00FF6C4B" w:rsidRDefault="00FF6C4B" w:rsidP="00CD48D2">
            <w:pPr>
              <w:jc w:val="center"/>
            </w:pPr>
            <w:r>
              <w:t>(без</w:t>
            </w:r>
            <w:r w:rsidRPr="00723309">
              <w:t xml:space="preserve"> ПДВ</w:t>
            </w:r>
            <w:r>
              <w:t>)</w:t>
            </w:r>
          </w:p>
          <w:p w:rsidR="00FF6C4B" w:rsidRDefault="00FF6C4B" w:rsidP="00CD48D2">
            <w:pPr>
              <w:jc w:val="center"/>
            </w:pPr>
            <w:r>
              <w:t>за 1шт.,</w:t>
            </w:r>
          </w:p>
          <w:p w:rsidR="00FF6C4B" w:rsidRPr="00723309" w:rsidRDefault="00FF6C4B" w:rsidP="00CD48D2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800" w:type="dxa"/>
            <w:vAlign w:val="center"/>
          </w:tcPr>
          <w:p w:rsidR="00FF6C4B" w:rsidRPr="00723309" w:rsidRDefault="00FF6C4B" w:rsidP="00CD48D2">
            <w:pPr>
              <w:jc w:val="center"/>
            </w:pPr>
          </w:p>
          <w:p w:rsidR="00FF6C4B" w:rsidRDefault="00FF6C4B" w:rsidP="00CD48D2">
            <w:pPr>
              <w:jc w:val="center"/>
            </w:pPr>
            <w:r>
              <w:t>Сума</w:t>
            </w:r>
          </w:p>
          <w:p w:rsidR="00FF6C4B" w:rsidRDefault="00FF6C4B" w:rsidP="00CD48D2">
            <w:pPr>
              <w:jc w:val="center"/>
            </w:pPr>
            <w:r>
              <w:t>(без ПДВ),</w:t>
            </w:r>
          </w:p>
          <w:p w:rsidR="00FF6C4B" w:rsidRPr="00723309" w:rsidRDefault="00FF6C4B" w:rsidP="00CD48D2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FF6C4B" w:rsidRPr="00723309" w:rsidTr="002A321C">
        <w:tc>
          <w:tcPr>
            <w:tcW w:w="648" w:type="dxa"/>
            <w:vAlign w:val="center"/>
          </w:tcPr>
          <w:p w:rsidR="00FF6C4B" w:rsidRPr="00723309" w:rsidRDefault="00FF6C4B" w:rsidP="00CD48D2">
            <w:pPr>
              <w:jc w:val="center"/>
            </w:pPr>
            <w:r w:rsidRPr="00723309">
              <w:t>1.</w:t>
            </w:r>
          </w:p>
        </w:tc>
        <w:tc>
          <w:tcPr>
            <w:tcW w:w="3713" w:type="dxa"/>
            <w:vAlign w:val="center"/>
          </w:tcPr>
          <w:p w:rsidR="00FF6C4B" w:rsidRPr="00723309" w:rsidRDefault="00FF6C4B" w:rsidP="00CD48D2">
            <w:r>
              <w:t xml:space="preserve">Студентський/учнівський </w:t>
            </w:r>
            <w:r w:rsidRPr="00723309">
              <w:t>квиток</w:t>
            </w:r>
            <w:r w:rsidR="00C322E5" w:rsidRPr="00EE6689">
              <w:rPr>
                <w:color w:val="FF0000"/>
                <w:sz w:val="22"/>
                <w:szCs w:val="22"/>
                <w:highlight w:val="yellow"/>
              </w:rPr>
              <w:t>(вписати необхідне)</w:t>
            </w:r>
          </w:p>
        </w:tc>
        <w:tc>
          <w:tcPr>
            <w:tcW w:w="1147" w:type="dxa"/>
            <w:vAlign w:val="center"/>
          </w:tcPr>
          <w:p w:rsidR="00FF6C4B" w:rsidRPr="00723309" w:rsidRDefault="00FF6C4B" w:rsidP="00CD48D2">
            <w:pPr>
              <w:jc w:val="center"/>
            </w:pPr>
            <w:r>
              <w:t>шт.</w:t>
            </w:r>
          </w:p>
        </w:tc>
        <w:tc>
          <w:tcPr>
            <w:tcW w:w="900" w:type="dxa"/>
            <w:vAlign w:val="center"/>
          </w:tcPr>
          <w:p w:rsidR="00FF6C4B" w:rsidRPr="0097405E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Pr="00064481" w:rsidRDefault="00FF6C4B" w:rsidP="00CD48D2">
            <w:pPr>
              <w:jc w:val="center"/>
              <w:rPr>
                <w:lang w:val="ru-RU"/>
              </w:rPr>
            </w:pPr>
          </w:p>
        </w:tc>
        <w:tc>
          <w:tcPr>
            <w:tcW w:w="1800" w:type="dxa"/>
            <w:vAlign w:val="center"/>
          </w:tcPr>
          <w:p w:rsidR="00FF6C4B" w:rsidRPr="00A42F9D" w:rsidRDefault="00FF6C4B" w:rsidP="00A42F9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6C4B" w:rsidRPr="00723309" w:rsidTr="00CD48D2">
        <w:trPr>
          <w:trHeight w:val="435"/>
        </w:trPr>
        <w:tc>
          <w:tcPr>
            <w:tcW w:w="6408" w:type="dxa"/>
            <w:gridSpan w:val="4"/>
            <w:vMerge w:val="restart"/>
            <w:vAlign w:val="center"/>
          </w:tcPr>
          <w:p w:rsidR="00FF6C4B" w:rsidRPr="00723309" w:rsidRDefault="00FF6C4B" w:rsidP="00CD48D2">
            <w:pPr>
              <w:jc w:val="center"/>
            </w:pP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FF6C4B" w:rsidRDefault="00FF6C4B" w:rsidP="00CD48D2">
            <w:pPr>
              <w:jc w:val="center"/>
            </w:pPr>
            <w:r>
              <w:t>Разом:</w:t>
            </w:r>
          </w:p>
        </w:tc>
        <w:tc>
          <w:tcPr>
            <w:tcW w:w="1800" w:type="dxa"/>
            <w:vAlign w:val="center"/>
          </w:tcPr>
          <w:p w:rsidR="00FF6C4B" w:rsidRPr="00064481" w:rsidRDefault="00FF6C4B" w:rsidP="00CD48D2">
            <w:pPr>
              <w:jc w:val="center"/>
              <w:rPr>
                <w:lang w:val="ru-RU"/>
              </w:rPr>
            </w:pPr>
          </w:p>
        </w:tc>
      </w:tr>
      <w:tr w:rsidR="00FF6C4B" w:rsidRPr="00723309" w:rsidTr="00CD48D2">
        <w:trPr>
          <w:trHeight w:val="348"/>
        </w:trPr>
        <w:tc>
          <w:tcPr>
            <w:tcW w:w="6408" w:type="dxa"/>
            <w:gridSpan w:val="4"/>
            <w:vMerge/>
            <w:vAlign w:val="center"/>
          </w:tcPr>
          <w:p w:rsidR="00FF6C4B" w:rsidRPr="00723309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Default="00FF6C4B" w:rsidP="00CD48D2">
            <w:pPr>
              <w:jc w:val="center"/>
            </w:pPr>
            <w:r>
              <w:t>ПДВ 20%</w:t>
            </w:r>
          </w:p>
        </w:tc>
        <w:tc>
          <w:tcPr>
            <w:tcW w:w="1800" w:type="dxa"/>
            <w:vAlign w:val="center"/>
          </w:tcPr>
          <w:p w:rsidR="00FF6C4B" w:rsidRPr="00A42F9D" w:rsidRDefault="00FF6C4B" w:rsidP="00A42F9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F6C4B" w:rsidRPr="00723309" w:rsidTr="00CD48D2">
        <w:trPr>
          <w:trHeight w:val="357"/>
        </w:trPr>
        <w:tc>
          <w:tcPr>
            <w:tcW w:w="6408" w:type="dxa"/>
            <w:gridSpan w:val="4"/>
            <w:vMerge/>
            <w:vAlign w:val="center"/>
          </w:tcPr>
          <w:p w:rsidR="00FF6C4B" w:rsidRPr="00723309" w:rsidRDefault="00FF6C4B" w:rsidP="00CD48D2">
            <w:pPr>
              <w:jc w:val="center"/>
            </w:pPr>
          </w:p>
        </w:tc>
        <w:tc>
          <w:tcPr>
            <w:tcW w:w="1440" w:type="dxa"/>
            <w:vAlign w:val="center"/>
          </w:tcPr>
          <w:p w:rsidR="00FF6C4B" w:rsidRDefault="00FF6C4B" w:rsidP="00CD48D2">
            <w:pPr>
              <w:jc w:val="center"/>
            </w:pPr>
            <w:r>
              <w:t>Всього:</w:t>
            </w:r>
          </w:p>
        </w:tc>
        <w:tc>
          <w:tcPr>
            <w:tcW w:w="1800" w:type="dxa"/>
            <w:vAlign w:val="center"/>
          </w:tcPr>
          <w:p w:rsidR="00FF6C4B" w:rsidRPr="00A42F9D" w:rsidRDefault="00FF6C4B" w:rsidP="00CD48D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FF6C4B" w:rsidRPr="00723309" w:rsidTr="00CD48D2">
        <w:tc>
          <w:tcPr>
            <w:tcW w:w="9648" w:type="dxa"/>
            <w:gridSpan w:val="6"/>
          </w:tcPr>
          <w:p w:rsidR="00FF6C4B" w:rsidRDefault="00FF6C4B" w:rsidP="00CD48D2"/>
          <w:p w:rsidR="00FF6C4B" w:rsidRPr="0090045B" w:rsidRDefault="00FF6C4B" w:rsidP="00CD48D2">
            <w:r>
              <w:t>Всього:</w:t>
            </w:r>
          </w:p>
          <w:p w:rsidR="00FF6C4B" w:rsidRPr="00723309" w:rsidRDefault="00FF6C4B" w:rsidP="00CD48D2"/>
        </w:tc>
      </w:tr>
    </w:tbl>
    <w:p w:rsidR="00FF6C4B" w:rsidRPr="00723309" w:rsidRDefault="00FF6C4B" w:rsidP="00FF6C4B"/>
    <w:p w:rsidR="00FF6C4B" w:rsidRDefault="00FF6C4B" w:rsidP="00FF6C4B"/>
    <w:p w:rsidR="00FF6C4B" w:rsidRPr="00EA29F1" w:rsidRDefault="00FF6C4B" w:rsidP="00FF6C4B"/>
    <w:p w:rsidR="00FF6C4B" w:rsidRPr="00723309" w:rsidRDefault="00FF6C4B" w:rsidP="00FF6C4B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FF6C4B" w:rsidRDefault="00FF6C4B" w:rsidP="00FF6C4B">
      <w:pPr>
        <w:ind w:left="4248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678"/>
      </w:tblGrid>
      <w:tr w:rsidR="00FF6C4B" w:rsidRPr="00064481" w:rsidTr="00CD48D2">
        <w:trPr>
          <w:trHeight w:val="2556"/>
        </w:trPr>
        <w:tc>
          <w:tcPr>
            <w:tcW w:w="5211" w:type="dxa"/>
          </w:tcPr>
          <w:p w:rsidR="005300BC" w:rsidRPr="00064481" w:rsidRDefault="005300BC" w:rsidP="005300BC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5300BC" w:rsidRPr="0050375E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2F9D">
              <w:rPr>
                <w:sz w:val="18"/>
                <w:szCs w:val="18"/>
                <w:lang w:val="ru-RU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5300BC" w:rsidRPr="00663C7C" w:rsidRDefault="005300BC" w:rsidP="005300BC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5300BC" w:rsidRPr="00064481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FF6C4B" w:rsidRPr="00A42F9D" w:rsidRDefault="005300BC" w:rsidP="005300BC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678" w:type="dxa"/>
          </w:tcPr>
          <w:p w:rsidR="00FF6C4B" w:rsidRPr="00064481" w:rsidRDefault="00FF6C4B" w:rsidP="002A321C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FF6C4B" w:rsidRDefault="00FF6C4B" w:rsidP="00FF6C4B">
      <w:pPr>
        <w:ind w:left="4248"/>
        <w:rPr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FF6C4B" w:rsidRDefault="00FF6C4B" w:rsidP="00FF6C4B">
      <w:pPr>
        <w:rPr>
          <w:b/>
          <w:sz w:val="18"/>
          <w:szCs w:val="18"/>
        </w:rPr>
      </w:pPr>
    </w:p>
    <w:p w:rsidR="002A321C" w:rsidRPr="002A321C" w:rsidRDefault="002A321C" w:rsidP="002A321C">
      <w:pPr>
        <w:rPr>
          <w:sz w:val="18"/>
          <w:szCs w:val="18"/>
        </w:rPr>
      </w:pPr>
      <w:r w:rsidRPr="0030347B">
        <w:rPr>
          <w:b/>
          <w:sz w:val="18"/>
          <w:szCs w:val="18"/>
        </w:rPr>
        <w:t>Ректор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CD40D5">
        <w:rPr>
          <w:b/>
          <w:sz w:val="18"/>
          <w:szCs w:val="18"/>
        </w:rPr>
        <w:t>Євстахій</w:t>
      </w:r>
      <w:r w:rsidR="00CD40D5">
        <w:rPr>
          <w:sz w:val="18"/>
          <w:szCs w:val="18"/>
        </w:rPr>
        <w:t xml:space="preserve"> </w:t>
      </w:r>
      <w:r w:rsidR="00CD40D5">
        <w:rPr>
          <w:b/>
          <w:sz w:val="18"/>
          <w:szCs w:val="18"/>
        </w:rPr>
        <w:t>КРИЖАНІВСЬКИЙ</w:t>
      </w:r>
    </w:p>
    <w:p w:rsidR="00FF6C4B" w:rsidRPr="00723309" w:rsidRDefault="00FF6C4B" w:rsidP="00FF6C4B">
      <w:pPr>
        <w:rPr>
          <w:sz w:val="18"/>
          <w:szCs w:val="18"/>
        </w:rPr>
      </w:pPr>
    </w:p>
    <w:p w:rsidR="00FF6C4B" w:rsidRDefault="00FF6C4B" w:rsidP="00FF6C4B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FF6C4B" w:rsidRDefault="00FF6C4B" w:rsidP="00FF6C4B">
      <w:pPr>
        <w:rPr>
          <w:sz w:val="18"/>
          <w:szCs w:val="18"/>
        </w:rPr>
      </w:pPr>
    </w:p>
    <w:p w:rsidR="00FF6C4B" w:rsidRPr="00723309" w:rsidRDefault="00FF6C4B" w:rsidP="00FF6C4B">
      <w:pPr>
        <w:rPr>
          <w:b/>
          <w:sz w:val="18"/>
          <w:szCs w:val="18"/>
        </w:rPr>
      </w:pPr>
    </w:p>
    <w:p w:rsidR="001412F8" w:rsidRDefault="001412F8"/>
    <w:sectPr w:rsidR="001412F8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FF6C4B"/>
    <w:rsid w:val="00044FC8"/>
    <w:rsid w:val="001412F8"/>
    <w:rsid w:val="001B23F5"/>
    <w:rsid w:val="002A321C"/>
    <w:rsid w:val="003120B0"/>
    <w:rsid w:val="00331CD3"/>
    <w:rsid w:val="00355BAF"/>
    <w:rsid w:val="0047340A"/>
    <w:rsid w:val="005300BC"/>
    <w:rsid w:val="007E07B2"/>
    <w:rsid w:val="00830EBF"/>
    <w:rsid w:val="008A000C"/>
    <w:rsid w:val="008B455E"/>
    <w:rsid w:val="00A42F9D"/>
    <w:rsid w:val="00B92020"/>
    <w:rsid w:val="00C322E5"/>
    <w:rsid w:val="00CD40D5"/>
    <w:rsid w:val="00EE6689"/>
    <w:rsid w:val="00FF6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6C4B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FF6C4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6C4B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FF6C4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tung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5466</Words>
  <Characters>3116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Admin</cp:lastModifiedBy>
  <cp:revision>5</cp:revision>
  <dcterms:created xsi:type="dcterms:W3CDTF">2020-01-28T09:04:00Z</dcterms:created>
  <dcterms:modified xsi:type="dcterms:W3CDTF">2022-10-21T08:36:00Z</dcterms:modified>
</cp:coreProperties>
</file>