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805" w:rsidRPr="009B328E" w:rsidRDefault="004E12DC" w:rsidP="005738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28E">
        <w:rPr>
          <w:rFonts w:ascii="Times New Roman" w:hAnsi="Times New Roman" w:cs="Times New Roman"/>
          <w:b/>
          <w:sz w:val="28"/>
          <w:szCs w:val="28"/>
        </w:rPr>
        <w:t>2</w:t>
      </w:r>
      <w:r w:rsidR="00573805" w:rsidRPr="009B328E">
        <w:rPr>
          <w:rFonts w:ascii="Times New Roman" w:hAnsi="Times New Roman" w:cs="Times New Roman"/>
          <w:b/>
          <w:sz w:val="28"/>
          <w:szCs w:val="28"/>
        </w:rPr>
        <w:t>022</w:t>
      </w:r>
    </w:p>
    <w:p w:rsidR="004B50AD" w:rsidRDefault="004B50AD" w:rsidP="009B328E">
      <w:pPr>
        <w:pStyle w:val="a4"/>
        <w:tabs>
          <w:tab w:val="left" w:pos="0"/>
        </w:tabs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103D5F">
        <w:rPr>
          <w:rFonts w:ascii="Times New Roman" w:hAnsi="Times New Roman"/>
          <w:b/>
          <w:color w:val="000000"/>
          <w:sz w:val="24"/>
          <w:szCs w:val="24"/>
          <w:lang w:val="uk-UA"/>
        </w:rPr>
        <w:t>МОНОГРАФІЯ</w:t>
      </w:r>
    </w:p>
    <w:p w:rsidR="004B50AD" w:rsidRPr="00103D5F" w:rsidRDefault="004B50AD" w:rsidP="004B50AD">
      <w:pPr>
        <w:pStyle w:val="a4"/>
        <w:tabs>
          <w:tab w:val="left" w:pos="567"/>
        </w:tabs>
        <w:ind w:left="426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B50AD" w:rsidRPr="004B50AD" w:rsidRDefault="004B50AD" w:rsidP="00F0586C">
      <w:pPr>
        <w:pStyle w:val="a4"/>
        <w:numPr>
          <w:ilvl w:val="0"/>
          <w:numId w:val="7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4B50AD">
        <w:rPr>
          <w:rFonts w:ascii="Times New Roman" w:hAnsi="Times New Roman"/>
          <w:sz w:val="24"/>
          <w:szCs w:val="24"/>
          <w:lang w:val="uk-UA"/>
        </w:rPr>
        <w:t>Романишин Ю. Л., Пасєка М.С., Пасєка Н. М., Шекета В. І. Групова динаміка ефективних команд розробників: монографія. Івано-Франківськ: ІФНТУНГ, 2022. 302 с.</w:t>
      </w:r>
    </w:p>
    <w:p w:rsidR="00573805" w:rsidRPr="00573805" w:rsidRDefault="00573805" w:rsidP="00F0586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805">
        <w:rPr>
          <w:rFonts w:ascii="Times New Roman" w:hAnsi="Times New Roman" w:cs="Times New Roman"/>
          <w:b/>
          <w:sz w:val="24"/>
          <w:szCs w:val="24"/>
        </w:rPr>
        <w:t>ФАХОВІ ПУБЛІКАЦІЇ</w:t>
      </w:r>
    </w:p>
    <w:p w:rsidR="007A15F9" w:rsidRPr="006D2932" w:rsidRDefault="007A15F9" w:rsidP="00F0586C">
      <w:pPr>
        <w:pStyle w:val="a4"/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0333A4">
        <w:rPr>
          <w:rFonts w:ascii="Times New Roman" w:hAnsi="Times New Roman"/>
          <w:sz w:val="24"/>
          <w:szCs w:val="24"/>
        </w:rPr>
        <w:t xml:space="preserve">Григораш С.М., </w:t>
      </w:r>
      <w:proofErr w:type="spellStart"/>
      <w:r w:rsidRPr="000333A4">
        <w:rPr>
          <w:rFonts w:ascii="Times New Roman" w:hAnsi="Times New Roman"/>
          <w:sz w:val="24"/>
          <w:szCs w:val="24"/>
        </w:rPr>
        <w:t>Лесюк</w:t>
      </w:r>
      <w:proofErr w:type="spellEnd"/>
      <w:r w:rsidRPr="000333A4">
        <w:rPr>
          <w:rFonts w:ascii="Times New Roman" w:hAnsi="Times New Roman"/>
          <w:sz w:val="24"/>
          <w:szCs w:val="24"/>
        </w:rPr>
        <w:t xml:space="preserve"> О.О. 1.</w:t>
      </w:r>
      <w:r w:rsidRPr="000333A4">
        <w:rPr>
          <w:rFonts w:ascii="Times New Roman" w:hAnsi="Times New Roman"/>
          <w:sz w:val="14"/>
          <w:szCs w:val="14"/>
        </w:rPr>
        <w:t xml:space="preserve">  </w:t>
      </w:r>
      <w:r w:rsidRPr="000333A4">
        <w:rPr>
          <w:rFonts w:ascii="Times New Roman" w:hAnsi="Times New Roman"/>
          <w:sz w:val="24"/>
          <w:szCs w:val="24"/>
        </w:rPr>
        <w:t>Особливості рекламної діяльності ЗВО в системі маркетингу.</w:t>
      </w:r>
      <w:r w:rsidRPr="000333A4">
        <w:rPr>
          <w:rFonts w:ascii="Times New Roman" w:hAnsi="Times New Roman"/>
          <w:sz w:val="14"/>
          <w:szCs w:val="14"/>
        </w:rPr>
        <w:t xml:space="preserve"> </w:t>
      </w:r>
      <w:r w:rsidRPr="000333A4">
        <w:rPr>
          <w:rFonts w:ascii="Times New Roman" w:hAnsi="Times New Roman"/>
          <w:i/>
          <w:sz w:val="24"/>
          <w:szCs w:val="24"/>
        </w:rPr>
        <w:t>Вчені записки Таврійського національного університету імені В. І. Вернадського</w:t>
      </w:r>
      <w:r w:rsidRPr="000333A4">
        <w:rPr>
          <w:rFonts w:ascii="Times New Roman" w:hAnsi="Times New Roman"/>
          <w:sz w:val="24"/>
          <w:szCs w:val="24"/>
        </w:rPr>
        <w:t xml:space="preserve">. Серія: Філологія. </w:t>
      </w:r>
      <w:r w:rsidRPr="000333A4">
        <w:rPr>
          <w:rFonts w:ascii="Times New Roman" w:hAnsi="Times New Roman"/>
          <w:i/>
          <w:sz w:val="24"/>
          <w:szCs w:val="24"/>
        </w:rPr>
        <w:t>Соціальні комунікації</w:t>
      </w:r>
      <w:r w:rsidRPr="000333A4">
        <w:rPr>
          <w:rFonts w:ascii="Times New Roman" w:hAnsi="Times New Roman"/>
          <w:sz w:val="24"/>
          <w:szCs w:val="24"/>
        </w:rPr>
        <w:t>. 2022. Т.33 (72). № 1, розділ 3. С.241-248. (</w:t>
      </w:r>
      <w:proofErr w:type="spellStart"/>
      <w:r w:rsidRPr="000333A4">
        <w:rPr>
          <w:rFonts w:ascii="Times New Roman" w:hAnsi="Times New Roman"/>
          <w:b/>
          <w:sz w:val="24"/>
          <w:szCs w:val="24"/>
        </w:rPr>
        <w:t>фаховий</w:t>
      </w:r>
      <w:proofErr w:type="spellEnd"/>
      <w:r w:rsidRPr="000333A4">
        <w:rPr>
          <w:rFonts w:ascii="Times New Roman" w:hAnsi="Times New Roman"/>
          <w:sz w:val="24"/>
          <w:szCs w:val="24"/>
        </w:rPr>
        <w:t xml:space="preserve">, включено до </w:t>
      </w:r>
      <w:proofErr w:type="spellStart"/>
      <w:r w:rsidRPr="000333A4">
        <w:rPr>
          <w:rFonts w:ascii="Times New Roman" w:hAnsi="Times New Roman"/>
          <w:sz w:val="24"/>
          <w:szCs w:val="24"/>
        </w:rPr>
        <w:t>міжнародної</w:t>
      </w:r>
      <w:proofErr w:type="spellEnd"/>
      <w:r w:rsidRPr="00033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33A4">
        <w:rPr>
          <w:rFonts w:ascii="Times New Roman" w:hAnsi="Times New Roman"/>
          <w:sz w:val="24"/>
          <w:szCs w:val="24"/>
        </w:rPr>
        <w:t>науково-метричної</w:t>
      </w:r>
      <w:proofErr w:type="spellEnd"/>
      <w:r w:rsidRPr="00033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33A4">
        <w:rPr>
          <w:rFonts w:ascii="Times New Roman" w:hAnsi="Times New Roman"/>
          <w:sz w:val="24"/>
          <w:szCs w:val="24"/>
        </w:rPr>
        <w:t>бази</w:t>
      </w:r>
      <w:proofErr w:type="spellEnd"/>
      <w:r w:rsidRPr="00033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33A4">
        <w:rPr>
          <w:rFonts w:ascii="Times New Roman" w:hAnsi="Times New Roman"/>
          <w:b/>
          <w:sz w:val="24"/>
          <w:szCs w:val="24"/>
        </w:rPr>
        <w:t>Index</w:t>
      </w:r>
      <w:proofErr w:type="spellEnd"/>
      <w:r w:rsidRPr="000333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333A4">
        <w:rPr>
          <w:rFonts w:ascii="Times New Roman" w:hAnsi="Times New Roman"/>
          <w:b/>
          <w:sz w:val="24"/>
          <w:szCs w:val="24"/>
        </w:rPr>
        <w:t>Copernicus</w:t>
      </w:r>
      <w:proofErr w:type="spellEnd"/>
      <w:r w:rsidRPr="000333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333A4">
        <w:rPr>
          <w:rFonts w:ascii="Times New Roman" w:hAnsi="Times New Roman"/>
          <w:b/>
          <w:sz w:val="24"/>
          <w:szCs w:val="24"/>
        </w:rPr>
        <w:t>International</w:t>
      </w:r>
      <w:proofErr w:type="spellEnd"/>
      <w:r w:rsidRPr="000333A4">
        <w:rPr>
          <w:rFonts w:ascii="Times New Roman" w:hAnsi="Times New Roman"/>
          <w:sz w:val="24"/>
          <w:szCs w:val="24"/>
        </w:rPr>
        <w:t xml:space="preserve">) DOI </w:t>
      </w:r>
      <w:hyperlink r:id="rId5">
        <w:r w:rsidRPr="000333A4">
          <w:rPr>
            <w:rFonts w:ascii="Times New Roman" w:hAnsi="Times New Roman"/>
            <w:color w:val="1155CC"/>
            <w:sz w:val="24"/>
            <w:szCs w:val="24"/>
            <w:u w:val="single"/>
          </w:rPr>
          <w:t>https://doi.org/10.32838/2710-4656/2022.1-3/39</w:t>
        </w:r>
      </w:hyperlink>
    </w:p>
    <w:p w:rsidR="006D2932" w:rsidRPr="00F621E3" w:rsidRDefault="006D2932" w:rsidP="00F0586C">
      <w:pPr>
        <w:pStyle w:val="a4"/>
        <w:shd w:val="clear" w:color="auto" w:fill="FFFFFF"/>
        <w:tabs>
          <w:tab w:val="left" w:pos="0"/>
        </w:tabs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</w:p>
    <w:p w:rsidR="00F621E3" w:rsidRDefault="00F621E3" w:rsidP="00F0586C">
      <w:pPr>
        <w:pStyle w:val="a4"/>
        <w:numPr>
          <w:ilvl w:val="0"/>
          <w:numId w:val="4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333A4">
        <w:rPr>
          <w:rFonts w:ascii="Times New Roman" w:hAnsi="Times New Roman"/>
          <w:sz w:val="24"/>
          <w:szCs w:val="24"/>
        </w:rPr>
        <w:t xml:space="preserve">Романишин Ю. Л., Кириченко В. Г., </w:t>
      </w:r>
      <w:proofErr w:type="spellStart"/>
      <w:r w:rsidRPr="000333A4">
        <w:rPr>
          <w:rFonts w:ascii="Times New Roman" w:hAnsi="Times New Roman"/>
          <w:sz w:val="24"/>
          <w:szCs w:val="24"/>
        </w:rPr>
        <w:t>Березяк</w:t>
      </w:r>
      <w:proofErr w:type="spellEnd"/>
      <w:r w:rsidRPr="000333A4">
        <w:rPr>
          <w:rFonts w:ascii="Times New Roman" w:hAnsi="Times New Roman"/>
          <w:sz w:val="24"/>
          <w:szCs w:val="24"/>
        </w:rPr>
        <w:t xml:space="preserve"> К. М., Тенькова З. Ю. </w:t>
      </w:r>
      <w:proofErr w:type="spellStart"/>
      <w:r w:rsidRPr="000333A4">
        <w:rPr>
          <w:rFonts w:ascii="Times New Roman" w:hAnsi="Times New Roman"/>
          <w:sz w:val="24"/>
          <w:szCs w:val="24"/>
        </w:rPr>
        <w:t>Сучасні</w:t>
      </w:r>
      <w:proofErr w:type="spellEnd"/>
      <w:r w:rsidRPr="00033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33A4">
        <w:rPr>
          <w:rFonts w:ascii="Times New Roman" w:hAnsi="Times New Roman"/>
          <w:sz w:val="24"/>
          <w:szCs w:val="24"/>
        </w:rPr>
        <w:t>тенденції</w:t>
      </w:r>
      <w:proofErr w:type="spellEnd"/>
      <w:r w:rsidRPr="00033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33A4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033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33A4">
        <w:rPr>
          <w:rFonts w:ascii="Times New Roman" w:hAnsi="Times New Roman"/>
          <w:sz w:val="24"/>
          <w:szCs w:val="24"/>
        </w:rPr>
        <w:t>вищої</w:t>
      </w:r>
      <w:proofErr w:type="spellEnd"/>
      <w:r w:rsidRPr="00033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33A4">
        <w:rPr>
          <w:rFonts w:ascii="Times New Roman" w:hAnsi="Times New Roman"/>
          <w:sz w:val="24"/>
          <w:szCs w:val="24"/>
        </w:rPr>
        <w:t>освіти</w:t>
      </w:r>
      <w:proofErr w:type="spellEnd"/>
      <w:r w:rsidRPr="000333A4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0333A4">
        <w:rPr>
          <w:rFonts w:ascii="Times New Roman" w:hAnsi="Times New Roman"/>
          <w:sz w:val="24"/>
          <w:szCs w:val="24"/>
        </w:rPr>
        <w:t>Україні</w:t>
      </w:r>
      <w:proofErr w:type="spellEnd"/>
      <w:r w:rsidRPr="000333A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333A4">
        <w:rPr>
          <w:rFonts w:ascii="Times New Roman" w:hAnsi="Times New Roman"/>
          <w:i/>
          <w:sz w:val="24"/>
          <w:szCs w:val="24"/>
        </w:rPr>
        <w:t>Наукові</w:t>
      </w:r>
      <w:proofErr w:type="spellEnd"/>
      <w:r w:rsidRPr="000333A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333A4">
        <w:rPr>
          <w:rFonts w:ascii="Times New Roman" w:hAnsi="Times New Roman"/>
          <w:i/>
          <w:sz w:val="24"/>
          <w:szCs w:val="24"/>
        </w:rPr>
        <w:t>інновації</w:t>
      </w:r>
      <w:proofErr w:type="spellEnd"/>
      <w:r w:rsidRPr="000333A4">
        <w:rPr>
          <w:rFonts w:ascii="Times New Roman" w:hAnsi="Times New Roman"/>
          <w:i/>
          <w:sz w:val="24"/>
          <w:szCs w:val="24"/>
        </w:rPr>
        <w:t xml:space="preserve"> та </w:t>
      </w:r>
      <w:proofErr w:type="spellStart"/>
      <w:r w:rsidRPr="000333A4">
        <w:rPr>
          <w:rFonts w:ascii="Times New Roman" w:hAnsi="Times New Roman"/>
          <w:i/>
          <w:sz w:val="24"/>
          <w:szCs w:val="24"/>
        </w:rPr>
        <w:t>передові</w:t>
      </w:r>
      <w:proofErr w:type="spellEnd"/>
      <w:r w:rsidRPr="000333A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333A4">
        <w:rPr>
          <w:rFonts w:ascii="Times New Roman" w:hAnsi="Times New Roman"/>
          <w:i/>
          <w:sz w:val="24"/>
          <w:szCs w:val="24"/>
        </w:rPr>
        <w:t>технології</w:t>
      </w:r>
      <w:proofErr w:type="spellEnd"/>
      <w:r w:rsidRPr="000333A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333A4">
        <w:rPr>
          <w:rFonts w:ascii="Times New Roman" w:hAnsi="Times New Roman"/>
          <w:sz w:val="24"/>
          <w:szCs w:val="24"/>
        </w:rPr>
        <w:t>Київ</w:t>
      </w:r>
      <w:proofErr w:type="spellEnd"/>
      <w:r w:rsidRPr="000333A4">
        <w:rPr>
          <w:rFonts w:ascii="Times New Roman" w:hAnsi="Times New Roman"/>
          <w:sz w:val="24"/>
          <w:szCs w:val="24"/>
        </w:rPr>
        <w:t>. 2022. № 4(6). С. 118-130. DOI:</w:t>
      </w:r>
      <w:hyperlink r:id="rId6">
        <w:r w:rsidRPr="000333A4">
          <w:rPr>
            <w:rFonts w:ascii="Times New Roman" w:hAnsi="Times New Roman"/>
            <w:sz w:val="24"/>
            <w:szCs w:val="24"/>
          </w:rPr>
          <w:t xml:space="preserve"> </w:t>
        </w:r>
      </w:hyperlink>
      <w:hyperlink r:id="rId7">
        <w:r w:rsidRPr="000333A4">
          <w:rPr>
            <w:rFonts w:ascii="Times New Roman" w:hAnsi="Times New Roman"/>
            <w:color w:val="1155CC"/>
            <w:sz w:val="24"/>
            <w:szCs w:val="24"/>
            <w:u w:val="single"/>
          </w:rPr>
          <w:t>https://doi.org/10.52058/2786-5274-2022-4(6)-118-130</w:t>
        </w:r>
      </w:hyperlink>
      <w:r w:rsidRPr="000333A4">
        <w:rPr>
          <w:rFonts w:ascii="Times New Roman" w:hAnsi="Times New Roman"/>
          <w:sz w:val="24"/>
          <w:szCs w:val="24"/>
        </w:rPr>
        <w:t xml:space="preserve">  (</w:t>
      </w:r>
      <w:proofErr w:type="spellStart"/>
      <w:r w:rsidRPr="000333A4">
        <w:rPr>
          <w:rFonts w:ascii="Times New Roman" w:hAnsi="Times New Roman"/>
          <w:sz w:val="24"/>
          <w:szCs w:val="24"/>
        </w:rPr>
        <w:t>фаховий</w:t>
      </w:r>
      <w:proofErr w:type="spellEnd"/>
      <w:r w:rsidRPr="000333A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333A4">
        <w:rPr>
          <w:rFonts w:ascii="Times New Roman" w:hAnsi="Times New Roman"/>
          <w:sz w:val="24"/>
          <w:szCs w:val="24"/>
        </w:rPr>
        <w:t>категорія</w:t>
      </w:r>
      <w:proofErr w:type="spellEnd"/>
      <w:proofErr w:type="gramStart"/>
      <w:r w:rsidRPr="000333A4">
        <w:rPr>
          <w:rFonts w:ascii="Times New Roman" w:hAnsi="Times New Roman"/>
          <w:sz w:val="24"/>
          <w:szCs w:val="24"/>
        </w:rPr>
        <w:t xml:space="preserve"> Б</w:t>
      </w:r>
      <w:proofErr w:type="gramEnd"/>
      <w:r w:rsidRPr="000333A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333A4">
        <w:rPr>
          <w:rFonts w:ascii="Times New Roman" w:hAnsi="Times New Roman"/>
          <w:sz w:val="24"/>
          <w:szCs w:val="24"/>
        </w:rPr>
        <w:t>Index</w:t>
      </w:r>
      <w:proofErr w:type="spellEnd"/>
      <w:r w:rsidRPr="00033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33A4">
        <w:rPr>
          <w:rFonts w:ascii="Times New Roman" w:hAnsi="Times New Roman"/>
          <w:sz w:val="24"/>
          <w:szCs w:val="24"/>
        </w:rPr>
        <w:t>Copernicus</w:t>
      </w:r>
      <w:proofErr w:type="spellEnd"/>
      <w:r w:rsidRPr="000333A4">
        <w:rPr>
          <w:rFonts w:ascii="Times New Roman" w:hAnsi="Times New Roman"/>
          <w:sz w:val="24"/>
          <w:szCs w:val="24"/>
        </w:rPr>
        <w:t>)</w:t>
      </w:r>
    </w:p>
    <w:p w:rsidR="006D2932" w:rsidRPr="006D2932" w:rsidRDefault="006D2932" w:rsidP="00F0586C">
      <w:pPr>
        <w:pStyle w:val="a4"/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:rsidR="007A15F9" w:rsidRPr="000333A4" w:rsidRDefault="007A15F9" w:rsidP="00F0586C">
      <w:pPr>
        <w:pStyle w:val="a4"/>
        <w:numPr>
          <w:ilvl w:val="0"/>
          <w:numId w:val="4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333A4">
        <w:rPr>
          <w:rFonts w:ascii="Times New Roman" w:hAnsi="Times New Roman"/>
          <w:sz w:val="24"/>
          <w:szCs w:val="24"/>
        </w:rPr>
        <w:t xml:space="preserve">Опар Н.В. Центр </w:t>
      </w:r>
      <w:proofErr w:type="spellStart"/>
      <w:r w:rsidRPr="000333A4">
        <w:rPr>
          <w:rFonts w:ascii="Times New Roman" w:hAnsi="Times New Roman"/>
          <w:sz w:val="24"/>
          <w:szCs w:val="24"/>
        </w:rPr>
        <w:t>надання</w:t>
      </w:r>
      <w:proofErr w:type="spellEnd"/>
      <w:r w:rsidRPr="00033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33A4">
        <w:rPr>
          <w:rFonts w:ascii="Times New Roman" w:hAnsi="Times New Roman"/>
          <w:sz w:val="24"/>
          <w:szCs w:val="24"/>
        </w:rPr>
        <w:t>адміністративних</w:t>
      </w:r>
      <w:proofErr w:type="spellEnd"/>
      <w:r w:rsidRPr="00033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33A4">
        <w:rPr>
          <w:rFonts w:ascii="Times New Roman" w:hAnsi="Times New Roman"/>
          <w:sz w:val="24"/>
          <w:szCs w:val="24"/>
        </w:rPr>
        <w:t>послуг</w:t>
      </w:r>
      <w:proofErr w:type="spellEnd"/>
      <w:r w:rsidRPr="000333A4">
        <w:rPr>
          <w:rFonts w:ascii="Times New Roman" w:hAnsi="Times New Roman"/>
          <w:sz w:val="24"/>
          <w:szCs w:val="24"/>
        </w:rPr>
        <w:t xml:space="preserve"> (ЦНАП) як </w:t>
      </w:r>
      <w:proofErr w:type="spellStart"/>
      <w:r w:rsidRPr="000333A4">
        <w:rPr>
          <w:rFonts w:ascii="Times New Roman" w:hAnsi="Times New Roman"/>
          <w:sz w:val="24"/>
          <w:szCs w:val="24"/>
        </w:rPr>
        <w:t>спосіб</w:t>
      </w:r>
      <w:proofErr w:type="spellEnd"/>
      <w:r w:rsidRPr="00033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33A4">
        <w:rPr>
          <w:rFonts w:ascii="Times New Roman" w:hAnsi="Times New Roman"/>
          <w:sz w:val="24"/>
          <w:szCs w:val="24"/>
        </w:rPr>
        <w:t>надання</w:t>
      </w:r>
      <w:proofErr w:type="spellEnd"/>
      <w:r w:rsidRPr="00033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33A4">
        <w:rPr>
          <w:rFonts w:ascii="Times New Roman" w:hAnsi="Times New Roman"/>
          <w:sz w:val="24"/>
          <w:szCs w:val="24"/>
        </w:rPr>
        <w:t>адміністративних</w:t>
      </w:r>
      <w:proofErr w:type="spellEnd"/>
      <w:r w:rsidRPr="00033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33A4">
        <w:rPr>
          <w:rFonts w:ascii="Times New Roman" w:hAnsi="Times New Roman"/>
          <w:sz w:val="24"/>
          <w:szCs w:val="24"/>
        </w:rPr>
        <w:t>послуг</w:t>
      </w:r>
      <w:proofErr w:type="spellEnd"/>
      <w:r w:rsidRPr="000333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33A4">
        <w:rPr>
          <w:rFonts w:ascii="Times New Roman" w:hAnsi="Times New Roman"/>
          <w:sz w:val="24"/>
          <w:szCs w:val="24"/>
        </w:rPr>
        <w:t>населенню</w:t>
      </w:r>
      <w:proofErr w:type="spellEnd"/>
      <w:r w:rsidRPr="000333A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0333A4">
        <w:rPr>
          <w:rFonts w:ascii="Times New Roman" w:hAnsi="Times New Roman"/>
          <w:sz w:val="24"/>
          <w:szCs w:val="24"/>
        </w:rPr>
        <w:t>теоретичний</w:t>
      </w:r>
      <w:proofErr w:type="spellEnd"/>
      <w:r w:rsidRPr="000333A4">
        <w:rPr>
          <w:rFonts w:ascii="Times New Roman" w:hAnsi="Times New Roman"/>
          <w:sz w:val="24"/>
          <w:szCs w:val="24"/>
        </w:rPr>
        <w:t xml:space="preserve"> аспект. </w:t>
      </w:r>
      <w:proofErr w:type="spellStart"/>
      <w:r w:rsidRPr="000333A4">
        <w:rPr>
          <w:rFonts w:ascii="Times New Roman" w:hAnsi="Times New Roman"/>
          <w:i/>
          <w:sz w:val="24"/>
          <w:szCs w:val="24"/>
        </w:rPr>
        <w:t>Публічне</w:t>
      </w:r>
      <w:proofErr w:type="spellEnd"/>
      <w:r w:rsidRPr="000333A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333A4">
        <w:rPr>
          <w:rFonts w:ascii="Times New Roman" w:hAnsi="Times New Roman"/>
          <w:i/>
          <w:sz w:val="24"/>
          <w:szCs w:val="24"/>
        </w:rPr>
        <w:t>управління</w:t>
      </w:r>
      <w:proofErr w:type="spellEnd"/>
      <w:r w:rsidRPr="000333A4">
        <w:rPr>
          <w:rFonts w:ascii="Times New Roman" w:hAnsi="Times New Roman"/>
          <w:i/>
          <w:sz w:val="24"/>
          <w:szCs w:val="24"/>
        </w:rPr>
        <w:t xml:space="preserve"> та </w:t>
      </w:r>
      <w:proofErr w:type="spellStart"/>
      <w:r w:rsidRPr="000333A4">
        <w:rPr>
          <w:rFonts w:ascii="Times New Roman" w:hAnsi="Times New Roman"/>
          <w:i/>
          <w:sz w:val="24"/>
          <w:szCs w:val="24"/>
        </w:rPr>
        <w:t>митне</w:t>
      </w:r>
      <w:proofErr w:type="spellEnd"/>
      <w:r w:rsidRPr="000333A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333A4">
        <w:rPr>
          <w:rFonts w:ascii="Times New Roman" w:hAnsi="Times New Roman"/>
          <w:i/>
          <w:sz w:val="24"/>
          <w:szCs w:val="24"/>
        </w:rPr>
        <w:t>адміністрування</w:t>
      </w:r>
      <w:proofErr w:type="spellEnd"/>
      <w:r w:rsidRPr="000333A4">
        <w:rPr>
          <w:rFonts w:ascii="Times New Roman" w:hAnsi="Times New Roman"/>
          <w:sz w:val="24"/>
          <w:szCs w:val="24"/>
        </w:rPr>
        <w:t xml:space="preserve">. 2022. </w:t>
      </w:r>
      <w:proofErr w:type="spellStart"/>
      <w:r w:rsidRPr="000333A4">
        <w:rPr>
          <w:rFonts w:ascii="Times New Roman" w:hAnsi="Times New Roman"/>
          <w:sz w:val="24"/>
          <w:szCs w:val="24"/>
        </w:rPr>
        <w:t>Випуск</w:t>
      </w:r>
      <w:proofErr w:type="spellEnd"/>
      <w:r w:rsidRPr="000333A4">
        <w:rPr>
          <w:rFonts w:ascii="Times New Roman" w:hAnsi="Times New Roman"/>
          <w:sz w:val="24"/>
          <w:szCs w:val="24"/>
        </w:rPr>
        <w:t xml:space="preserve"> 2(33). </w:t>
      </w:r>
      <w:r w:rsidRPr="000333A4">
        <w:rPr>
          <w:rFonts w:ascii="Times New Roman" w:hAnsi="Times New Roman"/>
          <w:i/>
          <w:sz w:val="24"/>
          <w:szCs w:val="24"/>
        </w:rPr>
        <w:t xml:space="preserve">подано до </w:t>
      </w:r>
      <w:proofErr w:type="spellStart"/>
      <w:r w:rsidRPr="000333A4">
        <w:rPr>
          <w:rFonts w:ascii="Times New Roman" w:hAnsi="Times New Roman"/>
          <w:i/>
          <w:sz w:val="24"/>
          <w:szCs w:val="24"/>
        </w:rPr>
        <w:t>друку</w:t>
      </w:r>
      <w:proofErr w:type="spellEnd"/>
      <w:r w:rsidRPr="000333A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333A4">
        <w:rPr>
          <w:rFonts w:ascii="Times New Roman" w:hAnsi="Times New Roman"/>
          <w:sz w:val="24"/>
          <w:szCs w:val="24"/>
        </w:rPr>
        <w:t>фаховий</w:t>
      </w:r>
      <w:proofErr w:type="spellEnd"/>
      <w:r w:rsidRPr="000333A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333A4">
        <w:rPr>
          <w:rFonts w:ascii="Times New Roman" w:hAnsi="Times New Roman"/>
          <w:sz w:val="24"/>
          <w:szCs w:val="24"/>
        </w:rPr>
        <w:t>категорія</w:t>
      </w:r>
      <w:proofErr w:type="spellEnd"/>
      <w:r w:rsidRPr="000333A4">
        <w:rPr>
          <w:rFonts w:ascii="Times New Roman" w:hAnsi="Times New Roman"/>
          <w:sz w:val="24"/>
          <w:szCs w:val="24"/>
        </w:rPr>
        <w:t xml:space="preserve"> Б; </w:t>
      </w:r>
      <w:proofErr w:type="spellStart"/>
      <w:r w:rsidRPr="000333A4">
        <w:rPr>
          <w:rFonts w:ascii="Times New Roman" w:hAnsi="Times New Roman"/>
          <w:b/>
          <w:sz w:val="24"/>
          <w:szCs w:val="24"/>
        </w:rPr>
        <w:t>Index</w:t>
      </w:r>
      <w:proofErr w:type="spellEnd"/>
      <w:r w:rsidRPr="000333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333A4">
        <w:rPr>
          <w:rFonts w:ascii="Times New Roman" w:hAnsi="Times New Roman"/>
          <w:b/>
          <w:sz w:val="24"/>
          <w:szCs w:val="24"/>
        </w:rPr>
        <w:t>Copernicus</w:t>
      </w:r>
      <w:proofErr w:type="spellEnd"/>
      <w:r w:rsidRPr="000333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333A4">
        <w:rPr>
          <w:rFonts w:ascii="Times New Roman" w:hAnsi="Times New Roman"/>
          <w:b/>
          <w:sz w:val="24"/>
          <w:szCs w:val="24"/>
        </w:rPr>
        <w:t>International</w:t>
      </w:r>
      <w:proofErr w:type="spellEnd"/>
      <w:r w:rsidRPr="000333A4">
        <w:rPr>
          <w:rFonts w:ascii="Times New Roman" w:hAnsi="Times New Roman"/>
          <w:sz w:val="24"/>
          <w:szCs w:val="24"/>
        </w:rPr>
        <w:t>)</w:t>
      </w:r>
    </w:p>
    <w:p w:rsidR="009E6BFA" w:rsidRPr="00573805" w:rsidRDefault="009E6BFA" w:rsidP="00103D5F">
      <w:pPr>
        <w:tabs>
          <w:tab w:val="left" w:pos="567"/>
        </w:tabs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805" w:rsidRPr="00573805" w:rsidRDefault="00573805" w:rsidP="00F0586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805">
        <w:rPr>
          <w:rFonts w:ascii="Times New Roman" w:hAnsi="Times New Roman" w:cs="Times New Roman"/>
          <w:b/>
          <w:sz w:val="24"/>
          <w:szCs w:val="24"/>
        </w:rPr>
        <w:t>УЧАСТЬ У НАУКОВИХ КОНФЕРЕНЦІЯХ</w:t>
      </w:r>
    </w:p>
    <w:p w:rsidR="007A15F9" w:rsidRPr="00F0586C" w:rsidRDefault="007A15F9" w:rsidP="00F0586C">
      <w:pPr>
        <w:pStyle w:val="a4"/>
        <w:numPr>
          <w:ilvl w:val="0"/>
          <w:numId w:val="9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72F50">
        <w:rPr>
          <w:rFonts w:ascii="Times New Roman" w:hAnsi="Times New Roman"/>
          <w:sz w:val="24"/>
          <w:szCs w:val="24"/>
          <w:lang w:val="uk-UA"/>
        </w:rPr>
        <w:t>Демчина</w:t>
      </w:r>
      <w:proofErr w:type="spellEnd"/>
      <w:r w:rsidRPr="00572F50">
        <w:rPr>
          <w:rFonts w:ascii="Times New Roman" w:hAnsi="Times New Roman"/>
          <w:sz w:val="24"/>
          <w:szCs w:val="24"/>
          <w:lang w:val="uk-UA"/>
        </w:rPr>
        <w:t xml:space="preserve"> Л. І. Концептуальні аспекти модернізації магістерських програм фахівців інформаційної, бібліотечної та архівної справи. </w:t>
      </w:r>
      <w:proofErr w:type="spellStart"/>
      <w:r w:rsidRPr="00F0586C">
        <w:rPr>
          <w:rFonts w:ascii="Times New Roman" w:hAnsi="Times New Roman"/>
          <w:sz w:val="24"/>
          <w:szCs w:val="24"/>
        </w:rPr>
        <w:t>Сучасні</w:t>
      </w:r>
      <w:proofErr w:type="spellEnd"/>
      <w:r w:rsidRPr="00F058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586C">
        <w:rPr>
          <w:rFonts w:ascii="Times New Roman" w:hAnsi="Times New Roman"/>
          <w:sz w:val="24"/>
          <w:szCs w:val="24"/>
        </w:rPr>
        <w:t>аспекти</w:t>
      </w:r>
      <w:proofErr w:type="spellEnd"/>
      <w:r w:rsidRPr="00F058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586C">
        <w:rPr>
          <w:rFonts w:ascii="Times New Roman" w:hAnsi="Times New Roman"/>
          <w:sz w:val="24"/>
          <w:szCs w:val="24"/>
        </w:rPr>
        <w:t>модернізації</w:t>
      </w:r>
      <w:proofErr w:type="spellEnd"/>
      <w:r w:rsidRPr="00F0586C">
        <w:rPr>
          <w:rFonts w:ascii="Times New Roman" w:hAnsi="Times New Roman"/>
          <w:sz w:val="24"/>
          <w:szCs w:val="24"/>
        </w:rPr>
        <w:t xml:space="preserve"> науки: стан, </w:t>
      </w:r>
      <w:proofErr w:type="spellStart"/>
      <w:r w:rsidRPr="00F0586C">
        <w:rPr>
          <w:rFonts w:ascii="Times New Roman" w:hAnsi="Times New Roman"/>
          <w:sz w:val="24"/>
          <w:szCs w:val="24"/>
        </w:rPr>
        <w:t>проблеми</w:t>
      </w:r>
      <w:proofErr w:type="spellEnd"/>
      <w:r w:rsidRPr="00F058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586C">
        <w:rPr>
          <w:rFonts w:ascii="Times New Roman" w:hAnsi="Times New Roman"/>
          <w:sz w:val="24"/>
          <w:szCs w:val="24"/>
        </w:rPr>
        <w:t>тенденції</w:t>
      </w:r>
      <w:proofErr w:type="spellEnd"/>
      <w:r w:rsidRPr="00F058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586C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F0586C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0586C">
        <w:rPr>
          <w:rFonts w:ascii="Times New Roman" w:hAnsi="Times New Roman"/>
          <w:sz w:val="24"/>
          <w:szCs w:val="24"/>
        </w:rPr>
        <w:t>матеріали</w:t>
      </w:r>
      <w:proofErr w:type="spellEnd"/>
      <w:r w:rsidRPr="00F0586C">
        <w:rPr>
          <w:rFonts w:ascii="Times New Roman" w:hAnsi="Times New Roman"/>
          <w:sz w:val="24"/>
          <w:szCs w:val="24"/>
        </w:rPr>
        <w:t xml:space="preserve"> XIX </w:t>
      </w:r>
      <w:proofErr w:type="spellStart"/>
      <w:r w:rsidRPr="00F0586C">
        <w:rPr>
          <w:rFonts w:ascii="Times New Roman" w:hAnsi="Times New Roman"/>
          <w:sz w:val="24"/>
          <w:szCs w:val="24"/>
        </w:rPr>
        <w:t>Міжнар</w:t>
      </w:r>
      <w:proofErr w:type="spellEnd"/>
      <w:r w:rsidRPr="00F0586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0586C">
        <w:rPr>
          <w:rFonts w:ascii="Times New Roman" w:hAnsi="Times New Roman"/>
          <w:sz w:val="24"/>
          <w:szCs w:val="24"/>
        </w:rPr>
        <w:t>наук</w:t>
      </w:r>
      <w:proofErr w:type="gramStart"/>
      <w:r w:rsidRPr="00F0586C">
        <w:rPr>
          <w:rFonts w:ascii="Times New Roman" w:hAnsi="Times New Roman"/>
          <w:sz w:val="24"/>
          <w:szCs w:val="24"/>
        </w:rPr>
        <w:t>.-</w:t>
      </w:r>
      <w:proofErr w:type="gramEnd"/>
      <w:r w:rsidRPr="00F0586C">
        <w:rPr>
          <w:rFonts w:ascii="Times New Roman" w:hAnsi="Times New Roman"/>
          <w:sz w:val="24"/>
          <w:szCs w:val="24"/>
        </w:rPr>
        <w:t>практ</w:t>
      </w:r>
      <w:proofErr w:type="spellEnd"/>
      <w:r w:rsidRPr="00F0586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0586C">
        <w:rPr>
          <w:rFonts w:ascii="Times New Roman" w:hAnsi="Times New Roman"/>
          <w:sz w:val="24"/>
          <w:szCs w:val="24"/>
        </w:rPr>
        <w:t>конф</w:t>
      </w:r>
      <w:proofErr w:type="spellEnd"/>
      <w:r w:rsidRPr="00F0586C">
        <w:rPr>
          <w:rFonts w:ascii="Times New Roman" w:hAnsi="Times New Roman"/>
          <w:sz w:val="24"/>
          <w:szCs w:val="24"/>
        </w:rPr>
        <w:t>., 07 березня 2022 р., м. Вільнюс (Литва), дистанційно. С. 237-241</w:t>
      </w:r>
    </w:p>
    <w:p w:rsidR="006D2932" w:rsidRPr="008711FD" w:rsidRDefault="006D2932" w:rsidP="00F0586C">
      <w:pPr>
        <w:pStyle w:val="a4"/>
        <w:shd w:val="clear" w:color="auto" w:fill="FFFFFF"/>
        <w:tabs>
          <w:tab w:val="left" w:pos="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73805" w:rsidRDefault="007A15F9" w:rsidP="00F0586C">
      <w:pPr>
        <w:pStyle w:val="a4"/>
        <w:numPr>
          <w:ilvl w:val="0"/>
          <w:numId w:val="9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11FD">
        <w:rPr>
          <w:rFonts w:ascii="Times New Roman" w:hAnsi="Times New Roman"/>
          <w:sz w:val="24"/>
          <w:szCs w:val="24"/>
        </w:rPr>
        <w:t>Демчина</w:t>
      </w:r>
      <w:proofErr w:type="spellEnd"/>
      <w:r w:rsidRPr="008711FD">
        <w:rPr>
          <w:rFonts w:ascii="Times New Roman" w:hAnsi="Times New Roman"/>
          <w:sz w:val="24"/>
          <w:szCs w:val="24"/>
        </w:rPr>
        <w:t xml:space="preserve"> Л. І. Тенденції </w:t>
      </w:r>
      <w:proofErr w:type="gramStart"/>
      <w:r w:rsidRPr="008711FD">
        <w:rPr>
          <w:rFonts w:ascii="Times New Roman" w:hAnsi="Times New Roman"/>
          <w:sz w:val="24"/>
          <w:szCs w:val="24"/>
        </w:rPr>
        <w:t>п</w:t>
      </w:r>
      <w:proofErr w:type="gramEnd"/>
      <w:r w:rsidRPr="008711FD">
        <w:rPr>
          <w:rFonts w:ascii="Times New Roman" w:hAnsi="Times New Roman"/>
          <w:sz w:val="24"/>
          <w:szCs w:val="24"/>
        </w:rPr>
        <w:t xml:space="preserve">ідготовки фахівців з інформаційної справи. </w:t>
      </w:r>
      <w:r w:rsidRPr="00F0586C">
        <w:rPr>
          <w:rFonts w:ascii="Times New Roman" w:hAnsi="Times New Roman"/>
          <w:sz w:val="24"/>
          <w:szCs w:val="24"/>
        </w:rPr>
        <w:t xml:space="preserve">Інформація та документ у </w:t>
      </w:r>
      <w:proofErr w:type="spellStart"/>
      <w:r w:rsidRPr="00F0586C">
        <w:rPr>
          <w:rFonts w:ascii="Times New Roman" w:hAnsi="Times New Roman"/>
          <w:sz w:val="24"/>
          <w:szCs w:val="24"/>
        </w:rPr>
        <w:t>сучасному</w:t>
      </w:r>
      <w:proofErr w:type="spellEnd"/>
      <w:r w:rsidRPr="00F058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586C">
        <w:rPr>
          <w:rFonts w:ascii="Times New Roman" w:hAnsi="Times New Roman"/>
          <w:sz w:val="24"/>
          <w:szCs w:val="24"/>
        </w:rPr>
        <w:t>науковому</w:t>
      </w:r>
      <w:proofErr w:type="spellEnd"/>
      <w:r w:rsidRPr="00F058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586C">
        <w:rPr>
          <w:rFonts w:ascii="Times New Roman" w:hAnsi="Times New Roman"/>
          <w:sz w:val="24"/>
          <w:szCs w:val="24"/>
        </w:rPr>
        <w:t>дискурсі</w:t>
      </w:r>
      <w:proofErr w:type="spellEnd"/>
      <w:r w:rsidRPr="00F0586C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0586C">
        <w:rPr>
          <w:rFonts w:ascii="Times New Roman" w:hAnsi="Times New Roman"/>
          <w:sz w:val="24"/>
          <w:szCs w:val="24"/>
        </w:rPr>
        <w:t>матеріали</w:t>
      </w:r>
      <w:proofErr w:type="spellEnd"/>
      <w:r w:rsidRPr="00F0586C">
        <w:rPr>
          <w:rFonts w:ascii="Times New Roman" w:hAnsi="Times New Roman"/>
          <w:sz w:val="24"/>
          <w:szCs w:val="24"/>
        </w:rPr>
        <w:t xml:space="preserve"> </w:t>
      </w:r>
      <w:r w:rsidRPr="008711FD">
        <w:rPr>
          <w:rFonts w:ascii="Times New Roman" w:hAnsi="Times New Roman"/>
          <w:sz w:val="24"/>
          <w:szCs w:val="24"/>
        </w:rPr>
        <w:t xml:space="preserve">VII </w:t>
      </w:r>
      <w:proofErr w:type="spellStart"/>
      <w:r w:rsidRPr="008711FD">
        <w:rPr>
          <w:rFonts w:ascii="Times New Roman" w:hAnsi="Times New Roman"/>
          <w:sz w:val="24"/>
          <w:szCs w:val="24"/>
        </w:rPr>
        <w:t>Всеукр</w:t>
      </w:r>
      <w:proofErr w:type="spellEnd"/>
      <w:r w:rsidRPr="008711F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711FD">
        <w:rPr>
          <w:rFonts w:ascii="Times New Roman" w:hAnsi="Times New Roman"/>
          <w:sz w:val="24"/>
          <w:szCs w:val="24"/>
        </w:rPr>
        <w:t>дистанц</w:t>
      </w:r>
      <w:proofErr w:type="spellEnd"/>
      <w:r w:rsidRPr="008711F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711FD">
        <w:rPr>
          <w:rFonts w:ascii="Times New Roman" w:hAnsi="Times New Roman"/>
          <w:sz w:val="24"/>
          <w:szCs w:val="24"/>
        </w:rPr>
        <w:t>наук.-практ</w:t>
      </w:r>
      <w:proofErr w:type="spellEnd"/>
      <w:r w:rsidRPr="008711F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711FD">
        <w:rPr>
          <w:rFonts w:ascii="Times New Roman" w:hAnsi="Times New Roman"/>
          <w:sz w:val="24"/>
          <w:szCs w:val="24"/>
        </w:rPr>
        <w:t>конф</w:t>
      </w:r>
      <w:proofErr w:type="spellEnd"/>
      <w:r w:rsidRPr="008711FD">
        <w:rPr>
          <w:rFonts w:ascii="Times New Roman" w:hAnsi="Times New Roman"/>
          <w:sz w:val="24"/>
          <w:szCs w:val="24"/>
        </w:rPr>
        <w:t xml:space="preserve">., 20 </w:t>
      </w:r>
      <w:proofErr w:type="spellStart"/>
      <w:r w:rsidRPr="008711FD">
        <w:rPr>
          <w:rFonts w:ascii="Times New Roman" w:hAnsi="Times New Roman"/>
          <w:sz w:val="24"/>
          <w:szCs w:val="24"/>
        </w:rPr>
        <w:t>травня</w:t>
      </w:r>
      <w:proofErr w:type="spellEnd"/>
      <w:r w:rsidRPr="008711FD">
        <w:rPr>
          <w:rFonts w:ascii="Times New Roman" w:hAnsi="Times New Roman"/>
          <w:sz w:val="24"/>
          <w:szCs w:val="24"/>
        </w:rPr>
        <w:t xml:space="preserve"> 2022 р.</w:t>
      </w:r>
    </w:p>
    <w:p w:rsidR="006D2932" w:rsidRPr="008711FD" w:rsidRDefault="006D2932" w:rsidP="00F0586C">
      <w:pPr>
        <w:pStyle w:val="a4"/>
        <w:tabs>
          <w:tab w:val="left" w:pos="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333A4" w:rsidRDefault="000333A4" w:rsidP="00F0586C">
      <w:pPr>
        <w:pStyle w:val="a4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711FD">
        <w:rPr>
          <w:rFonts w:ascii="Times New Roman" w:hAnsi="Times New Roman"/>
          <w:sz w:val="24"/>
          <w:szCs w:val="24"/>
        </w:rPr>
        <w:t xml:space="preserve">Григораш С., </w:t>
      </w:r>
      <w:proofErr w:type="spellStart"/>
      <w:r w:rsidRPr="008711FD">
        <w:rPr>
          <w:rFonts w:ascii="Times New Roman" w:hAnsi="Times New Roman"/>
          <w:sz w:val="24"/>
          <w:szCs w:val="24"/>
        </w:rPr>
        <w:t>Бурківська</w:t>
      </w:r>
      <w:proofErr w:type="spellEnd"/>
      <w:r w:rsidRPr="008711FD">
        <w:rPr>
          <w:rFonts w:ascii="Times New Roman" w:hAnsi="Times New Roman"/>
          <w:sz w:val="24"/>
          <w:szCs w:val="24"/>
        </w:rPr>
        <w:t xml:space="preserve"> Л.  </w:t>
      </w:r>
      <w:proofErr w:type="spellStart"/>
      <w:r w:rsidRPr="008711FD">
        <w:rPr>
          <w:rFonts w:ascii="Times New Roman" w:hAnsi="Times New Roman"/>
          <w:sz w:val="24"/>
          <w:szCs w:val="24"/>
        </w:rPr>
        <w:t>Формування</w:t>
      </w:r>
      <w:proofErr w:type="spellEnd"/>
      <w:r w:rsidRPr="008711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1FD">
        <w:rPr>
          <w:rFonts w:ascii="Times New Roman" w:hAnsi="Times New Roman"/>
          <w:sz w:val="24"/>
          <w:szCs w:val="24"/>
        </w:rPr>
        <w:t>інформаційно-аналітичної</w:t>
      </w:r>
      <w:proofErr w:type="spellEnd"/>
      <w:r w:rsidRPr="008711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1FD">
        <w:rPr>
          <w:rFonts w:ascii="Times New Roman" w:hAnsi="Times New Roman"/>
          <w:sz w:val="24"/>
          <w:szCs w:val="24"/>
        </w:rPr>
        <w:t>компетентності</w:t>
      </w:r>
      <w:proofErr w:type="spellEnd"/>
      <w:r w:rsidRPr="008711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1FD">
        <w:rPr>
          <w:rFonts w:ascii="Times New Roman" w:hAnsi="Times New Roman"/>
          <w:sz w:val="24"/>
          <w:szCs w:val="24"/>
        </w:rPr>
        <w:t>документознавців</w:t>
      </w:r>
      <w:proofErr w:type="spellEnd"/>
      <w:r w:rsidRPr="008711FD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8711FD">
        <w:rPr>
          <w:rFonts w:ascii="Times New Roman" w:hAnsi="Times New Roman"/>
          <w:sz w:val="24"/>
          <w:szCs w:val="24"/>
        </w:rPr>
        <w:t>матеріалі</w:t>
      </w:r>
      <w:proofErr w:type="spellEnd"/>
      <w:r w:rsidRPr="008711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1FD">
        <w:rPr>
          <w:rFonts w:ascii="Times New Roman" w:hAnsi="Times New Roman"/>
          <w:sz w:val="24"/>
          <w:szCs w:val="24"/>
        </w:rPr>
        <w:t>суміжних</w:t>
      </w:r>
      <w:proofErr w:type="spellEnd"/>
      <w:r w:rsidRPr="008711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1FD">
        <w:rPr>
          <w:rFonts w:ascii="Times New Roman" w:hAnsi="Times New Roman"/>
          <w:sz w:val="24"/>
          <w:szCs w:val="24"/>
        </w:rPr>
        <w:t>дисциплін</w:t>
      </w:r>
      <w:proofErr w:type="spellEnd"/>
      <w:r w:rsidRPr="008711FD">
        <w:rPr>
          <w:rFonts w:ascii="Times New Roman" w:hAnsi="Times New Roman"/>
          <w:sz w:val="24"/>
          <w:szCs w:val="24"/>
        </w:rPr>
        <w:t xml:space="preserve">.  </w:t>
      </w:r>
      <w:r w:rsidRPr="008711FD">
        <w:rPr>
          <w:rFonts w:ascii="Times New Roman" w:hAnsi="Times New Roman"/>
          <w:i/>
          <w:sz w:val="24"/>
          <w:szCs w:val="24"/>
        </w:rPr>
        <w:t xml:space="preserve">Інформація та документ у </w:t>
      </w:r>
      <w:proofErr w:type="spellStart"/>
      <w:r w:rsidRPr="008711FD">
        <w:rPr>
          <w:rFonts w:ascii="Times New Roman" w:hAnsi="Times New Roman"/>
          <w:i/>
          <w:sz w:val="24"/>
          <w:szCs w:val="24"/>
        </w:rPr>
        <w:t>сучасному</w:t>
      </w:r>
      <w:proofErr w:type="spellEnd"/>
      <w:r w:rsidRPr="008711F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711FD">
        <w:rPr>
          <w:rFonts w:ascii="Times New Roman" w:hAnsi="Times New Roman"/>
          <w:i/>
          <w:sz w:val="24"/>
          <w:szCs w:val="24"/>
        </w:rPr>
        <w:t>науковому</w:t>
      </w:r>
      <w:proofErr w:type="spellEnd"/>
      <w:r w:rsidRPr="008711F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711FD">
        <w:rPr>
          <w:rFonts w:ascii="Times New Roman" w:hAnsi="Times New Roman"/>
          <w:i/>
          <w:sz w:val="24"/>
          <w:szCs w:val="24"/>
        </w:rPr>
        <w:t>дискурсі</w:t>
      </w:r>
      <w:proofErr w:type="spellEnd"/>
      <w:r w:rsidRPr="008711F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711FD">
        <w:rPr>
          <w:rFonts w:ascii="Times New Roman" w:hAnsi="Times New Roman"/>
          <w:sz w:val="24"/>
          <w:szCs w:val="24"/>
        </w:rPr>
        <w:t>зб</w:t>
      </w:r>
      <w:proofErr w:type="spellEnd"/>
      <w:r w:rsidRPr="008711FD">
        <w:rPr>
          <w:rFonts w:ascii="Times New Roman" w:hAnsi="Times New Roman"/>
          <w:sz w:val="24"/>
          <w:szCs w:val="24"/>
        </w:rPr>
        <w:t xml:space="preserve">. наук. статей VII Всеукраїнської дистанційної науково-практичної конференції. Івано-Франківськ: ІФНТУНГ, 2022.  </w:t>
      </w:r>
    </w:p>
    <w:p w:rsidR="006D2932" w:rsidRPr="008711FD" w:rsidRDefault="006D2932" w:rsidP="00F0586C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333A4" w:rsidRDefault="000333A4" w:rsidP="00F0586C">
      <w:pPr>
        <w:pStyle w:val="a4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711FD">
        <w:rPr>
          <w:rFonts w:ascii="Times New Roman" w:hAnsi="Times New Roman"/>
          <w:sz w:val="24"/>
          <w:szCs w:val="24"/>
        </w:rPr>
        <w:t xml:space="preserve">Опар Н.В. </w:t>
      </w:r>
      <w:proofErr w:type="spellStart"/>
      <w:r w:rsidRPr="008711FD">
        <w:rPr>
          <w:rFonts w:ascii="Times New Roman" w:hAnsi="Times New Roman"/>
          <w:sz w:val="24"/>
          <w:szCs w:val="24"/>
        </w:rPr>
        <w:t>Використання</w:t>
      </w:r>
      <w:proofErr w:type="spellEnd"/>
      <w:r w:rsidRPr="008711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1FD">
        <w:rPr>
          <w:rFonts w:ascii="Times New Roman" w:hAnsi="Times New Roman"/>
          <w:sz w:val="24"/>
          <w:szCs w:val="24"/>
        </w:rPr>
        <w:t>новітніх</w:t>
      </w:r>
      <w:proofErr w:type="spellEnd"/>
      <w:r w:rsidRPr="008711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11FD">
        <w:rPr>
          <w:rFonts w:ascii="Times New Roman" w:hAnsi="Times New Roman"/>
          <w:sz w:val="24"/>
          <w:szCs w:val="24"/>
        </w:rPr>
        <w:t>освітніх</w:t>
      </w:r>
      <w:proofErr w:type="spellEnd"/>
      <w:r w:rsidRPr="008711FD">
        <w:rPr>
          <w:rFonts w:ascii="Times New Roman" w:hAnsi="Times New Roman"/>
          <w:sz w:val="24"/>
          <w:szCs w:val="24"/>
        </w:rPr>
        <w:t xml:space="preserve"> технологій в навчальному процесі як умова забезпечення якісної освіти. </w:t>
      </w:r>
      <w:r w:rsidRPr="008711FD">
        <w:rPr>
          <w:rFonts w:ascii="Times New Roman" w:hAnsi="Times New Roman"/>
          <w:i/>
          <w:sz w:val="24"/>
          <w:szCs w:val="24"/>
        </w:rPr>
        <w:t>Пріоритети сучасної науки</w:t>
      </w:r>
      <w:r w:rsidRPr="008711FD">
        <w:rPr>
          <w:rFonts w:ascii="Times New Roman" w:hAnsi="Times New Roman"/>
          <w:sz w:val="24"/>
          <w:szCs w:val="24"/>
        </w:rPr>
        <w:t xml:space="preserve">: матеріали V Міжнародної науково-практичної конференції (м. Київ, 30-31 січня 2022 року). </w:t>
      </w:r>
      <w:proofErr w:type="spellStart"/>
      <w:r w:rsidRPr="008711FD">
        <w:rPr>
          <w:rFonts w:ascii="Times New Roman" w:hAnsi="Times New Roman"/>
          <w:sz w:val="24"/>
          <w:szCs w:val="24"/>
        </w:rPr>
        <w:t>Київ</w:t>
      </w:r>
      <w:proofErr w:type="spellEnd"/>
      <w:r w:rsidRPr="008711F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711FD">
        <w:rPr>
          <w:rFonts w:ascii="Times New Roman" w:hAnsi="Times New Roman"/>
          <w:sz w:val="24"/>
          <w:szCs w:val="24"/>
        </w:rPr>
        <w:t>МЦНіД</w:t>
      </w:r>
      <w:proofErr w:type="spellEnd"/>
      <w:r w:rsidRPr="008711FD">
        <w:rPr>
          <w:rFonts w:ascii="Times New Roman" w:hAnsi="Times New Roman"/>
          <w:sz w:val="24"/>
          <w:szCs w:val="24"/>
        </w:rPr>
        <w:t>, 2022. С. 26-28.</w:t>
      </w:r>
    </w:p>
    <w:p w:rsidR="006D2932" w:rsidRPr="006D2932" w:rsidRDefault="006D2932" w:rsidP="00F0586C">
      <w:pPr>
        <w:pStyle w:val="a4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</w:p>
    <w:p w:rsidR="000333A4" w:rsidRPr="006D2932" w:rsidRDefault="000333A4" w:rsidP="00F0586C">
      <w:pPr>
        <w:pStyle w:val="a4"/>
        <w:numPr>
          <w:ilvl w:val="0"/>
          <w:numId w:val="9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711FD">
        <w:rPr>
          <w:rFonts w:ascii="Times New Roman" w:hAnsi="Times New Roman"/>
          <w:sz w:val="24"/>
          <w:szCs w:val="24"/>
        </w:rPr>
        <w:t xml:space="preserve">Романишин Ю. Л. Знання-орієнтовані сервіси цифрового навчання. </w:t>
      </w:r>
      <w:r w:rsidRPr="008711FD">
        <w:rPr>
          <w:rFonts w:ascii="Times New Roman" w:hAnsi="Times New Roman"/>
          <w:i/>
          <w:sz w:val="24"/>
          <w:szCs w:val="24"/>
        </w:rPr>
        <w:t>Сучасні цифрові технології та інноваційні методики навчання: досвід, тенденції, перспективи</w:t>
      </w:r>
      <w:r w:rsidRPr="008711FD">
        <w:rPr>
          <w:rFonts w:ascii="Times New Roman" w:hAnsi="Times New Roman"/>
          <w:sz w:val="24"/>
          <w:szCs w:val="24"/>
        </w:rPr>
        <w:t xml:space="preserve">: </w:t>
      </w:r>
      <w:r w:rsidRPr="008711FD">
        <w:rPr>
          <w:rFonts w:ascii="Times New Roman" w:hAnsi="Times New Roman"/>
          <w:sz w:val="24"/>
          <w:szCs w:val="24"/>
        </w:rPr>
        <w:lastRenderedPageBreak/>
        <w:t>матеріали ІX Міжнародної науково-практичної інтернет-конференції (Тернопіль, 28 квітня, 2022 р.). Тернопіль. 2022. С. 223-225. URL:</w:t>
      </w:r>
      <w:hyperlink r:id="rId8">
        <w:r w:rsidRPr="008711FD">
          <w:rPr>
            <w:rFonts w:ascii="Times New Roman" w:hAnsi="Times New Roman"/>
            <w:sz w:val="24"/>
            <w:szCs w:val="24"/>
          </w:rPr>
          <w:t xml:space="preserve"> </w:t>
        </w:r>
      </w:hyperlink>
      <w:hyperlink r:id="rId9">
        <w:r w:rsidRPr="008711FD">
          <w:rPr>
            <w:rFonts w:ascii="Times New Roman" w:hAnsi="Times New Roman"/>
            <w:color w:val="1155CC"/>
            <w:sz w:val="24"/>
            <w:szCs w:val="24"/>
            <w:u w:val="single"/>
          </w:rPr>
          <w:t>http://conf.fizmat.tnpu.edu.ua/article/576/</w:t>
        </w:r>
      </w:hyperlink>
    </w:p>
    <w:p w:rsidR="006D2932" w:rsidRPr="006D2932" w:rsidRDefault="006D2932" w:rsidP="00F0586C">
      <w:pPr>
        <w:pStyle w:val="a4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</w:p>
    <w:p w:rsidR="000333A4" w:rsidRDefault="000333A4" w:rsidP="00F0586C">
      <w:pPr>
        <w:pStyle w:val="a4"/>
        <w:numPr>
          <w:ilvl w:val="0"/>
          <w:numId w:val="9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11FD">
        <w:rPr>
          <w:rFonts w:ascii="Times New Roman" w:hAnsi="Times New Roman"/>
          <w:sz w:val="24"/>
          <w:szCs w:val="24"/>
        </w:rPr>
        <w:t>Вінтонів</w:t>
      </w:r>
      <w:proofErr w:type="spellEnd"/>
      <w:r w:rsidRPr="008711FD">
        <w:rPr>
          <w:rFonts w:ascii="Times New Roman" w:hAnsi="Times New Roman"/>
          <w:sz w:val="24"/>
          <w:szCs w:val="24"/>
        </w:rPr>
        <w:t xml:space="preserve"> Х. Формування культури академічної доброчесності майбутніх фахівців: нормативні положення України та США. </w:t>
      </w:r>
      <w:r w:rsidRPr="008711FD">
        <w:rPr>
          <w:rFonts w:ascii="Times New Roman" w:hAnsi="Times New Roman"/>
          <w:i/>
          <w:sz w:val="24"/>
          <w:szCs w:val="24"/>
        </w:rPr>
        <w:t>Інформація та документ у сучасному науковому дискурсі</w:t>
      </w:r>
      <w:r w:rsidRPr="008711FD">
        <w:rPr>
          <w:rFonts w:ascii="Times New Roman" w:hAnsi="Times New Roman"/>
          <w:sz w:val="24"/>
          <w:szCs w:val="24"/>
        </w:rPr>
        <w:t xml:space="preserve">: матеріали VII Всеукраїнської дистанційної науково-практичної конференції (Івано-Франківськ, 20 травня 2022 р.). </w:t>
      </w:r>
      <w:proofErr w:type="spellStart"/>
      <w:r w:rsidRPr="008711FD">
        <w:rPr>
          <w:rFonts w:ascii="Times New Roman" w:hAnsi="Times New Roman"/>
          <w:sz w:val="24"/>
          <w:szCs w:val="24"/>
        </w:rPr>
        <w:t>Івано-Франківськ</w:t>
      </w:r>
      <w:proofErr w:type="spellEnd"/>
      <w:r w:rsidRPr="008711FD">
        <w:rPr>
          <w:rFonts w:ascii="Times New Roman" w:hAnsi="Times New Roman"/>
          <w:sz w:val="24"/>
          <w:szCs w:val="24"/>
        </w:rPr>
        <w:t>: ІФНТУНГ, 2022.</w:t>
      </w:r>
    </w:p>
    <w:p w:rsidR="00573805" w:rsidRDefault="00573805" w:rsidP="00F0586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73805" w:rsidRPr="00573805" w:rsidRDefault="00573805" w:rsidP="00103D5F">
      <w:pPr>
        <w:tabs>
          <w:tab w:val="left" w:pos="567"/>
        </w:tabs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805">
        <w:rPr>
          <w:rFonts w:ascii="Times New Roman" w:hAnsi="Times New Roman" w:cs="Times New Roman"/>
          <w:b/>
          <w:sz w:val="24"/>
          <w:szCs w:val="24"/>
        </w:rPr>
        <w:t>ПУБЛІКАЦІЇ ЗІ СТУДЕНТАМИ</w:t>
      </w:r>
    </w:p>
    <w:p w:rsidR="008711FD" w:rsidRDefault="008711FD" w:rsidP="00F0586C">
      <w:pPr>
        <w:pStyle w:val="a4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03D5F">
        <w:rPr>
          <w:rFonts w:ascii="Times New Roman" w:hAnsi="Times New Roman"/>
          <w:sz w:val="24"/>
          <w:szCs w:val="24"/>
        </w:rPr>
        <w:t xml:space="preserve">Лаба Оксана, Лаба </w:t>
      </w:r>
      <w:proofErr w:type="spellStart"/>
      <w:r w:rsidRPr="00103D5F">
        <w:rPr>
          <w:rFonts w:ascii="Times New Roman" w:hAnsi="Times New Roman"/>
          <w:sz w:val="24"/>
          <w:szCs w:val="24"/>
        </w:rPr>
        <w:t>Юлія</w:t>
      </w:r>
      <w:proofErr w:type="spellEnd"/>
      <w:r w:rsidRPr="00103D5F">
        <w:rPr>
          <w:rFonts w:ascii="Times New Roman" w:hAnsi="Times New Roman"/>
          <w:sz w:val="24"/>
          <w:szCs w:val="24"/>
        </w:rPr>
        <w:t xml:space="preserve">. До питання автоматизації діяльності закладу з підготовки водіїв транспортних засобів. </w:t>
      </w:r>
      <w:r w:rsidRPr="00103D5F">
        <w:rPr>
          <w:rFonts w:ascii="Times New Roman" w:hAnsi="Times New Roman"/>
          <w:i/>
          <w:sz w:val="24"/>
          <w:szCs w:val="24"/>
        </w:rPr>
        <w:t>Інформація, комунікація, суспільство 2022</w:t>
      </w:r>
      <w:r w:rsidRPr="00103D5F">
        <w:rPr>
          <w:rFonts w:ascii="Times New Roman" w:hAnsi="Times New Roman"/>
          <w:sz w:val="24"/>
          <w:szCs w:val="24"/>
        </w:rPr>
        <w:t>: матеріали 11-ї Міжнародної наукової конференції ICS-2022 (Львів, 19–21 травня, 2022 р.). Львів: Видавництво Львівської політехніки, 2022. URL: http://skid.lpnu.ua/wp-content/uploads/2022/05/ ICS2022_Proceedings.pdf. С. 201-202.</w:t>
      </w:r>
    </w:p>
    <w:p w:rsidR="006D2932" w:rsidRDefault="006D2932" w:rsidP="00F0586C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711FD" w:rsidRDefault="008711FD" w:rsidP="00F0586C">
      <w:pPr>
        <w:pStyle w:val="a4"/>
        <w:numPr>
          <w:ilvl w:val="0"/>
          <w:numId w:val="6"/>
        </w:numPr>
        <w:tabs>
          <w:tab w:val="left" w:pos="0"/>
        </w:tabs>
        <w:spacing w:before="24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03D5F">
        <w:rPr>
          <w:rFonts w:ascii="Times New Roman" w:hAnsi="Times New Roman"/>
          <w:sz w:val="24"/>
          <w:szCs w:val="24"/>
        </w:rPr>
        <w:t xml:space="preserve">Лаба Оксана, </w:t>
      </w:r>
      <w:proofErr w:type="spellStart"/>
      <w:r w:rsidRPr="00103D5F">
        <w:rPr>
          <w:rFonts w:ascii="Times New Roman" w:hAnsi="Times New Roman"/>
          <w:sz w:val="24"/>
          <w:szCs w:val="24"/>
        </w:rPr>
        <w:t>Крупко</w:t>
      </w:r>
      <w:proofErr w:type="spellEnd"/>
      <w:r w:rsidRPr="00103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D5F">
        <w:rPr>
          <w:rFonts w:ascii="Times New Roman" w:hAnsi="Times New Roman"/>
          <w:sz w:val="24"/>
          <w:szCs w:val="24"/>
        </w:rPr>
        <w:t>Наталія</w:t>
      </w:r>
      <w:proofErr w:type="spellEnd"/>
      <w:r w:rsidRPr="00103D5F">
        <w:rPr>
          <w:rFonts w:ascii="Times New Roman" w:hAnsi="Times New Roman"/>
          <w:sz w:val="24"/>
          <w:szCs w:val="24"/>
        </w:rPr>
        <w:t xml:space="preserve">. До проблеми визначення сфери дії основних нормативно-правових документів діловодної сфери. </w:t>
      </w:r>
      <w:r w:rsidRPr="00103D5F">
        <w:rPr>
          <w:rFonts w:ascii="Times New Roman" w:hAnsi="Times New Roman"/>
          <w:i/>
          <w:sz w:val="24"/>
          <w:szCs w:val="24"/>
        </w:rPr>
        <w:t>Інформація та документ у сучасному науковому дискурсі</w:t>
      </w:r>
      <w:r w:rsidRPr="00103D5F">
        <w:rPr>
          <w:rFonts w:ascii="Times New Roman" w:hAnsi="Times New Roman"/>
          <w:sz w:val="24"/>
          <w:szCs w:val="24"/>
        </w:rPr>
        <w:t xml:space="preserve">: матеріали VII Всеукраїнської дистанційної науково-практичної конференції/ Кафедра документознавства та інформаційної діяльності ІФНТУНГ (Івано-Франківськ, 20 травня 2022 р.). </w:t>
      </w:r>
      <w:proofErr w:type="spellStart"/>
      <w:r w:rsidRPr="00103D5F">
        <w:rPr>
          <w:rFonts w:ascii="Times New Roman" w:hAnsi="Times New Roman"/>
          <w:sz w:val="24"/>
          <w:szCs w:val="24"/>
        </w:rPr>
        <w:t>Івано-Франківськ</w:t>
      </w:r>
      <w:proofErr w:type="spellEnd"/>
      <w:r w:rsidRPr="00103D5F">
        <w:rPr>
          <w:rFonts w:ascii="Times New Roman" w:hAnsi="Times New Roman"/>
          <w:sz w:val="24"/>
          <w:szCs w:val="24"/>
        </w:rPr>
        <w:t>: ІФНТУНГ, 2022.</w:t>
      </w:r>
    </w:p>
    <w:p w:rsidR="006D2932" w:rsidRPr="006D2932" w:rsidRDefault="006D2932" w:rsidP="00F0586C">
      <w:pPr>
        <w:pStyle w:val="a4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</w:p>
    <w:p w:rsidR="008711FD" w:rsidRDefault="008711FD" w:rsidP="00F0586C">
      <w:pPr>
        <w:pStyle w:val="a4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03D5F">
        <w:rPr>
          <w:rFonts w:ascii="Times New Roman" w:hAnsi="Times New Roman"/>
          <w:sz w:val="24"/>
          <w:szCs w:val="24"/>
        </w:rPr>
        <w:t xml:space="preserve">Тирлич А., Опар Н. ЦНАП як суб’єкт надання інформаційних послуг (на прикладі ЦНАП м. Івано-Франківська). Інформація та документ у </w:t>
      </w:r>
      <w:proofErr w:type="spellStart"/>
      <w:r w:rsidRPr="00103D5F">
        <w:rPr>
          <w:rFonts w:ascii="Times New Roman" w:hAnsi="Times New Roman"/>
          <w:sz w:val="24"/>
          <w:szCs w:val="24"/>
        </w:rPr>
        <w:t>сучасному</w:t>
      </w:r>
      <w:proofErr w:type="spellEnd"/>
      <w:r w:rsidRPr="00103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D5F">
        <w:rPr>
          <w:rFonts w:ascii="Times New Roman" w:hAnsi="Times New Roman"/>
          <w:sz w:val="24"/>
          <w:szCs w:val="24"/>
        </w:rPr>
        <w:t>науковому</w:t>
      </w:r>
      <w:proofErr w:type="spellEnd"/>
      <w:r w:rsidRPr="00103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D5F">
        <w:rPr>
          <w:rFonts w:ascii="Times New Roman" w:hAnsi="Times New Roman"/>
          <w:sz w:val="24"/>
          <w:szCs w:val="24"/>
        </w:rPr>
        <w:t>дискурсі</w:t>
      </w:r>
      <w:proofErr w:type="spellEnd"/>
      <w:r w:rsidRPr="00103D5F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03D5F">
        <w:rPr>
          <w:rFonts w:ascii="Times New Roman" w:hAnsi="Times New Roman"/>
          <w:sz w:val="24"/>
          <w:szCs w:val="24"/>
        </w:rPr>
        <w:t>зб</w:t>
      </w:r>
      <w:proofErr w:type="spellEnd"/>
      <w:r w:rsidRPr="00103D5F">
        <w:rPr>
          <w:rFonts w:ascii="Times New Roman" w:hAnsi="Times New Roman"/>
          <w:sz w:val="24"/>
          <w:szCs w:val="24"/>
        </w:rPr>
        <w:t>. тез доповідей VIІ Всеукраїнської дистанційної науково-практичної конференції. (Івано-Франківськ, 20 травня 2022 р.). Івано-Франківськ: ІФНТУНГ, 2022. С.</w:t>
      </w:r>
    </w:p>
    <w:p w:rsidR="006D2932" w:rsidRPr="006D2932" w:rsidRDefault="006D2932" w:rsidP="00F0586C">
      <w:pPr>
        <w:pStyle w:val="a4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</w:p>
    <w:p w:rsidR="008711FD" w:rsidRDefault="008711FD" w:rsidP="00F0586C">
      <w:pPr>
        <w:pStyle w:val="a4"/>
        <w:numPr>
          <w:ilvl w:val="0"/>
          <w:numId w:val="6"/>
        </w:numPr>
        <w:tabs>
          <w:tab w:val="left" w:pos="0"/>
        </w:tabs>
        <w:spacing w:after="24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03D5F">
        <w:rPr>
          <w:rFonts w:ascii="Times New Roman" w:hAnsi="Times New Roman"/>
          <w:sz w:val="24"/>
          <w:szCs w:val="24"/>
        </w:rPr>
        <w:t>Янишин</w:t>
      </w:r>
      <w:proofErr w:type="spellEnd"/>
      <w:r w:rsidRPr="00103D5F">
        <w:rPr>
          <w:rFonts w:ascii="Times New Roman" w:hAnsi="Times New Roman"/>
          <w:sz w:val="24"/>
          <w:szCs w:val="24"/>
        </w:rPr>
        <w:t xml:space="preserve"> С., Опар Н. Інформаційно-комунікаційні технології систем відкритої освіти. </w:t>
      </w:r>
      <w:r w:rsidRPr="00103D5F">
        <w:rPr>
          <w:rFonts w:ascii="Times New Roman" w:hAnsi="Times New Roman"/>
          <w:i/>
          <w:sz w:val="24"/>
          <w:szCs w:val="24"/>
        </w:rPr>
        <w:t xml:space="preserve">Інформація та документ у </w:t>
      </w:r>
      <w:proofErr w:type="spellStart"/>
      <w:r w:rsidRPr="00103D5F">
        <w:rPr>
          <w:rFonts w:ascii="Times New Roman" w:hAnsi="Times New Roman"/>
          <w:i/>
          <w:sz w:val="24"/>
          <w:szCs w:val="24"/>
        </w:rPr>
        <w:t>сучасному</w:t>
      </w:r>
      <w:proofErr w:type="spellEnd"/>
      <w:r w:rsidRPr="00103D5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3D5F">
        <w:rPr>
          <w:rFonts w:ascii="Times New Roman" w:hAnsi="Times New Roman"/>
          <w:i/>
          <w:sz w:val="24"/>
          <w:szCs w:val="24"/>
        </w:rPr>
        <w:t>науковому</w:t>
      </w:r>
      <w:proofErr w:type="spellEnd"/>
      <w:r w:rsidRPr="00103D5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3D5F">
        <w:rPr>
          <w:rFonts w:ascii="Times New Roman" w:hAnsi="Times New Roman"/>
          <w:i/>
          <w:sz w:val="24"/>
          <w:szCs w:val="24"/>
        </w:rPr>
        <w:t>дискурсі</w:t>
      </w:r>
      <w:proofErr w:type="spellEnd"/>
      <w:r w:rsidRPr="00103D5F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03D5F">
        <w:rPr>
          <w:rFonts w:ascii="Times New Roman" w:hAnsi="Times New Roman"/>
          <w:sz w:val="24"/>
          <w:szCs w:val="24"/>
        </w:rPr>
        <w:t>зб</w:t>
      </w:r>
      <w:proofErr w:type="spellEnd"/>
      <w:r w:rsidRPr="00103D5F">
        <w:rPr>
          <w:rFonts w:ascii="Times New Roman" w:hAnsi="Times New Roman"/>
          <w:sz w:val="24"/>
          <w:szCs w:val="24"/>
        </w:rPr>
        <w:t>. тез доповідей VIІ Всеукраїнської дистанційної науково-практичної конференції. (Івано-Франківськ, 20 травня 2022 р.). Івано-Франківськ: ІФНТУНГ, 2022. С.</w:t>
      </w:r>
    </w:p>
    <w:p w:rsidR="006D2932" w:rsidRPr="006D2932" w:rsidRDefault="006D2932" w:rsidP="00F0586C">
      <w:pPr>
        <w:pStyle w:val="a4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</w:p>
    <w:p w:rsidR="008711FD" w:rsidRDefault="008711FD" w:rsidP="00F0586C">
      <w:pPr>
        <w:pStyle w:val="a4"/>
        <w:numPr>
          <w:ilvl w:val="0"/>
          <w:numId w:val="6"/>
        </w:numPr>
        <w:tabs>
          <w:tab w:val="left" w:pos="0"/>
        </w:tabs>
        <w:spacing w:before="24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03D5F">
        <w:rPr>
          <w:rFonts w:ascii="Times New Roman" w:hAnsi="Times New Roman"/>
          <w:sz w:val="24"/>
          <w:szCs w:val="24"/>
        </w:rPr>
        <w:t>Штих</w:t>
      </w:r>
      <w:proofErr w:type="spellEnd"/>
      <w:r w:rsidRPr="00103D5F">
        <w:rPr>
          <w:rFonts w:ascii="Times New Roman" w:hAnsi="Times New Roman"/>
          <w:sz w:val="24"/>
          <w:szCs w:val="24"/>
        </w:rPr>
        <w:t xml:space="preserve"> А., Опар Н. Електронні послуги як метод вдосконалення життя бібліотеки (на прикладі Національної бібліотеки ім. В. І. Вернадського та Британської бібліотеки). </w:t>
      </w:r>
      <w:r w:rsidRPr="00103D5F">
        <w:rPr>
          <w:rFonts w:ascii="Times New Roman" w:hAnsi="Times New Roman"/>
          <w:i/>
          <w:sz w:val="24"/>
          <w:szCs w:val="24"/>
        </w:rPr>
        <w:t xml:space="preserve">Інформація та документ у </w:t>
      </w:r>
      <w:proofErr w:type="spellStart"/>
      <w:r w:rsidRPr="00103D5F">
        <w:rPr>
          <w:rFonts w:ascii="Times New Roman" w:hAnsi="Times New Roman"/>
          <w:i/>
          <w:sz w:val="24"/>
          <w:szCs w:val="24"/>
        </w:rPr>
        <w:t>сучасному</w:t>
      </w:r>
      <w:proofErr w:type="spellEnd"/>
      <w:r w:rsidRPr="00103D5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3D5F">
        <w:rPr>
          <w:rFonts w:ascii="Times New Roman" w:hAnsi="Times New Roman"/>
          <w:i/>
          <w:sz w:val="24"/>
          <w:szCs w:val="24"/>
        </w:rPr>
        <w:t>науковому</w:t>
      </w:r>
      <w:proofErr w:type="spellEnd"/>
      <w:r w:rsidRPr="00103D5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3D5F">
        <w:rPr>
          <w:rFonts w:ascii="Times New Roman" w:hAnsi="Times New Roman"/>
          <w:i/>
          <w:sz w:val="24"/>
          <w:szCs w:val="24"/>
        </w:rPr>
        <w:t>дискурсі</w:t>
      </w:r>
      <w:proofErr w:type="spellEnd"/>
      <w:r w:rsidRPr="00103D5F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03D5F">
        <w:rPr>
          <w:rFonts w:ascii="Times New Roman" w:hAnsi="Times New Roman"/>
          <w:sz w:val="24"/>
          <w:szCs w:val="24"/>
        </w:rPr>
        <w:t>зб</w:t>
      </w:r>
      <w:proofErr w:type="spellEnd"/>
      <w:r w:rsidRPr="00103D5F">
        <w:rPr>
          <w:rFonts w:ascii="Times New Roman" w:hAnsi="Times New Roman"/>
          <w:sz w:val="24"/>
          <w:szCs w:val="24"/>
        </w:rPr>
        <w:t>. тез доповідей VIІ Всеукраїнської дистанційної науково-практичної конференції. (Івано-Франківськ, 20 травня 2022 р.). Івано-Франківськ: ІФНТУНГ, 2022. С.</w:t>
      </w:r>
    </w:p>
    <w:p w:rsidR="006D2932" w:rsidRPr="006D2932" w:rsidRDefault="006D2932" w:rsidP="00F0586C">
      <w:pPr>
        <w:pStyle w:val="a4"/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:rsidR="008711FD" w:rsidRPr="006D2932" w:rsidRDefault="008711FD" w:rsidP="00F0586C">
      <w:pPr>
        <w:pStyle w:val="a4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03D5F">
        <w:rPr>
          <w:rFonts w:ascii="Times New Roman" w:hAnsi="Times New Roman"/>
          <w:sz w:val="24"/>
          <w:szCs w:val="24"/>
        </w:rPr>
        <w:t xml:space="preserve">Романишин Ю., </w:t>
      </w:r>
      <w:proofErr w:type="spellStart"/>
      <w:r w:rsidRPr="00103D5F">
        <w:rPr>
          <w:rFonts w:ascii="Times New Roman" w:hAnsi="Times New Roman"/>
          <w:sz w:val="24"/>
          <w:szCs w:val="24"/>
        </w:rPr>
        <w:t>Дзись</w:t>
      </w:r>
      <w:proofErr w:type="spellEnd"/>
      <w:r w:rsidRPr="00103D5F">
        <w:rPr>
          <w:rFonts w:ascii="Times New Roman" w:hAnsi="Times New Roman"/>
          <w:sz w:val="24"/>
          <w:szCs w:val="24"/>
        </w:rPr>
        <w:t xml:space="preserve"> К., </w:t>
      </w:r>
      <w:proofErr w:type="spellStart"/>
      <w:r w:rsidRPr="00103D5F">
        <w:rPr>
          <w:rFonts w:ascii="Times New Roman" w:hAnsi="Times New Roman"/>
          <w:sz w:val="24"/>
          <w:szCs w:val="24"/>
        </w:rPr>
        <w:t>Кушецька</w:t>
      </w:r>
      <w:proofErr w:type="spellEnd"/>
      <w:r w:rsidRPr="00103D5F">
        <w:rPr>
          <w:rFonts w:ascii="Times New Roman" w:hAnsi="Times New Roman"/>
          <w:sz w:val="24"/>
          <w:szCs w:val="24"/>
        </w:rPr>
        <w:t xml:space="preserve"> Х. Теоретичні засади інформаційного інжинірингу в інформаційно-цифровому суспільстві. </w:t>
      </w:r>
      <w:proofErr w:type="spellStart"/>
      <w:r w:rsidRPr="00103D5F">
        <w:rPr>
          <w:rFonts w:ascii="Times New Roman" w:hAnsi="Times New Roman"/>
          <w:i/>
          <w:sz w:val="24"/>
          <w:szCs w:val="24"/>
        </w:rPr>
        <w:t>Інформація</w:t>
      </w:r>
      <w:proofErr w:type="spellEnd"/>
      <w:r w:rsidRPr="00103D5F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103D5F">
        <w:rPr>
          <w:rFonts w:ascii="Times New Roman" w:hAnsi="Times New Roman"/>
          <w:i/>
          <w:sz w:val="24"/>
          <w:szCs w:val="24"/>
        </w:rPr>
        <w:t>комунікація</w:t>
      </w:r>
      <w:proofErr w:type="spellEnd"/>
      <w:r w:rsidRPr="00103D5F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103D5F">
        <w:rPr>
          <w:rFonts w:ascii="Times New Roman" w:hAnsi="Times New Roman"/>
          <w:i/>
          <w:sz w:val="24"/>
          <w:szCs w:val="24"/>
        </w:rPr>
        <w:t>суспільство</w:t>
      </w:r>
      <w:proofErr w:type="spellEnd"/>
      <w:r w:rsidRPr="00103D5F">
        <w:rPr>
          <w:rFonts w:ascii="Times New Roman" w:hAnsi="Times New Roman"/>
          <w:i/>
          <w:sz w:val="24"/>
          <w:szCs w:val="24"/>
        </w:rPr>
        <w:t xml:space="preserve"> 2022</w:t>
      </w:r>
      <w:r w:rsidRPr="00103D5F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03D5F">
        <w:rPr>
          <w:rFonts w:ascii="Times New Roman" w:hAnsi="Times New Roman"/>
          <w:sz w:val="24"/>
          <w:szCs w:val="24"/>
        </w:rPr>
        <w:t>матеріали</w:t>
      </w:r>
      <w:proofErr w:type="spellEnd"/>
      <w:r w:rsidRPr="00103D5F">
        <w:rPr>
          <w:rFonts w:ascii="Times New Roman" w:hAnsi="Times New Roman"/>
          <w:sz w:val="24"/>
          <w:szCs w:val="24"/>
        </w:rPr>
        <w:t xml:space="preserve"> ХІ </w:t>
      </w:r>
      <w:proofErr w:type="spellStart"/>
      <w:r w:rsidRPr="00103D5F">
        <w:rPr>
          <w:rFonts w:ascii="Times New Roman" w:hAnsi="Times New Roman"/>
          <w:sz w:val="24"/>
          <w:szCs w:val="24"/>
        </w:rPr>
        <w:t>Міжнародної</w:t>
      </w:r>
      <w:proofErr w:type="spellEnd"/>
      <w:r w:rsidRPr="00103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D5F">
        <w:rPr>
          <w:rFonts w:ascii="Times New Roman" w:hAnsi="Times New Roman"/>
          <w:sz w:val="24"/>
          <w:szCs w:val="24"/>
        </w:rPr>
        <w:t>науково-технічної</w:t>
      </w:r>
      <w:proofErr w:type="spellEnd"/>
      <w:r w:rsidRPr="00103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D5F">
        <w:rPr>
          <w:rFonts w:ascii="Times New Roman" w:hAnsi="Times New Roman"/>
          <w:sz w:val="24"/>
          <w:szCs w:val="24"/>
        </w:rPr>
        <w:t>конференції</w:t>
      </w:r>
      <w:proofErr w:type="spellEnd"/>
      <w:r w:rsidRPr="00103D5F">
        <w:rPr>
          <w:rFonts w:ascii="Times New Roman" w:hAnsi="Times New Roman"/>
          <w:sz w:val="24"/>
          <w:szCs w:val="24"/>
        </w:rPr>
        <w:t xml:space="preserve"> ICS-2022 (</w:t>
      </w:r>
      <w:proofErr w:type="spellStart"/>
      <w:r w:rsidRPr="00103D5F">
        <w:rPr>
          <w:rFonts w:ascii="Times New Roman" w:hAnsi="Times New Roman"/>
          <w:sz w:val="24"/>
          <w:szCs w:val="24"/>
        </w:rPr>
        <w:t>Львів</w:t>
      </w:r>
      <w:proofErr w:type="spellEnd"/>
      <w:r w:rsidRPr="00103D5F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03D5F">
        <w:rPr>
          <w:rFonts w:ascii="Times New Roman" w:hAnsi="Times New Roman"/>
          <w:sz w:val="24"/>
          <w:szCs w:val="24"/>
        </w:rPr>
        <w:t>Чинадієво</w:t>
      </w:r>
      <w:proofErr w:type="spellEnd"/>
      <w:r w:rsidRPr="00103D5F">
        <w:rPr>
          <w:rFonts w:ascii="Times New Roman" w:hAnsi="Times New Roman"/>
          <w:sz w:val="24"/>
          <w:szCs w:val="24"/>
        </w:rPr>
        <w:t xml:space="preserve"> 19-21 </w:t>
      </w:r>
      <w:proofErr w:type="spellStart"/>
      <w:r w:rsidRPr="00103D5F">
        <w:rPr>
          <w:rFonts w:ascii="Times New Roman" w:hAnsi="Times New Roman"/>
          <w:sz w:val="24"/>
          <w:szCs w:val="24"/>
        </w:rPr>
        <w:t>травня</w:t>
      </w:r>
      <w:proofErr w:type="spellEnd"/>
      <w:r w:rsidRPr="00103D5F">
        <w:rPr>
          <w:rFonts w:ascii="Times New Roman" w:hAnsi="Times New Roman"/>
          <w:sz w:val="24"/>
          <w:szCs w:val="24"/>
        </w:rPr>
        <w:t>, 2022 р.) Львів: Видавництво Львівської політехніки. 2022. С. 195-196. URL:</w:t>
      </w:r>
      <w:hyperlink r:id="rId10">
        <w:r w:rsidRPr="00103D5F">
          <w:rPr>
            <w:rFonts w:ascii="Times New Roman" w:hAnsi="Times New Roman"/>
            <w:sz w:val="24"/>
            <w:szCs w:val="24"/>
          </w:rPr>
          <w:t xml:space="preserve"> </w:t>
        </w:r>
      </w:hyperlink>
      <w:hyperlink r:id="rId11">
        <w:r w:rsidRPr="00103D5F">
          <w:rPr>
            <w:rFonts w:ascii="Times New Roman" w:hAnsi="Times New Roman"/>
            <w:sz w:val="24"/>
            <w:szCs w:val="24"/>
            <w:u w:val="single"/>
          </w:rPr>
          <w:t>http://skid.lpnu.ua/wp-content/uploads/2022/05/ICS2022_Proceedings.pdf</w:t>
        </w:r>
      </w:hyperlink>
    </w:p>
    <w:p w:rsidR="006D2932" w:rsidRPr="006D2932" w:rsidRDefault="006D2932" w:rsidP="00F0586C">
      <w:pPr>
        <w:pStyle w:val="a4"/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:rsidR="008711FD" w:rsidRPr="00103D5F" w:rsidRDefault="008711FD" w:rsidP="00F0586C">
      <w:pPr>
        <w:pStyle w:val="a4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03D5F">
        <w:rPr>
          <w:rFonts w:ascii="Times New Roman" w:hAnsi="Times New Roman"/>
          <w:sz w:val="24"/>
          <w:szCs w:val="24"/>
        </w:rPr>
        <w:t xml:space="preserve">Романишин Ю., </w:t>
      </w:r>
      <w:proofErr w:type="spellStart"/>
      <w:r w:rsidRPr="00103D5F">
        <w:rPr>
          <w:rFonts w:ascii="Times New Roman" w:hAnsi="Times New Roman"/>
          <w:sz w:val="24"/>
          <w:szCs w:val="24"/>
        </w:rPr>
        <w:t>Канюс</w:t>
      </w:r>
      <w:proofErr w:type="spellEnd"/>
      <w:r w:rsidRPr="00103D5F">
        <w:rPr>
          <w:rFonts w:ascii="Times New Roman" w:hAnsi="Times New Roman"/>
          <w:sz w:val="24"/>
          <w:szCs w:val="24"/>
        </w:rPr>
        <w:t xml:space="preserve"> В. </w:t>
      </w:r>
      <w:proofErr w:type="spellStart"/>
      <w:r w:rsidRPr="00103D5F">
        <w:rPr>
          <w:rFonts w:ascii="Times New Roman" w:hAnsi="Times New Roman"/>
          <w:sz w:val="24"/>
          <w:szCs w:val="24"/>
        </w:rPr>
        <w:t>Краудсорсинг</w:t>
      </w:r>
      <w:proofErr w:type="spellEnd"/>
      <w:r w:rsidRPr="00103D5F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03D5F">
        <w:rPr>
          <w:rFonts w:ascii="Times New Roman" w:hAnsi="Times New Roman"/>
          <w:sz w:val="24"/>
          <w:szCs w:val="24"/>
        </w:rPr>
        <w:t>перспективний</w:t>
      </w:r>
      <w:proofErr w:type="spellEnd"/>
      <w:r w:rsidRPr="00103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D5F">
        <w:rPr>
          <w:rFonts w:ascii="Times New Roman" w:hAnsi="Times New Roman"/>
          <w:sz w:val="24"/>
          <w:szCs w:val="24"/>
        </w:rPr>
        <w:t>напрям</w:t>
      </w:r>
      <w:proofErr w:type="spellEnd"/>
      <w:r w:rsidRPr="00103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D5F">
        <w:rPr>
          <w:rFonts w:ascii="Times New Roman" w:hAnsi="Times New Roman"/>
          <w:sz w:val="24"/>
          <w:szCs w:val="24"/>
        </w:rPr>
        <w:t>використання</w:t>
      </w:r>
      <w:proofErr w:type="spellEnd"/>
      <w:r w:rsidRPr="00103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D5F">
        <w:rPr>
          <w:rFonts w:ascii="Times New Roman" w:hAnsi="Times New Roman"/>
          <w:sz w:val="24"/>
          <w:szCs w:val="24"/>
        </w:rPr>
        <w:t>сучасних</w:t>
      </w:r>
      <w:proofErr w:type="spellEnd"/>
      <w:r w:rsidRPr="00103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D5F">
        <w:rPr>
          <w:rFonts w:ascii="Times New Roman" w:hAnsi="Times New Roman"/>
          <w:sz w:val="24"/>
          <w:szCs w:val="24"/>
        </w:rPr>
        <w:t>крауд-технологій</w:t>
      </w:r>
      <w:proofErr w:type="spellEnd"/>
      <w:r w:rsidRPr="00103D5F">
        <w:rPr>
          <w:rFonts w:ascii="Times New Roman" w:hAnsi="Times New Roman"/>
          <w:sz w:val="24"/>
          <w:szCs w:val="24"/>
        </w:rPr>
        <w:t xml:space="preserve">. </w:t>
      </w:r>
      <w:r w:rsidRPr="00103D5F">
        <w:rPr>
          <w:rFonts w:ascii="Times New Roman" w:hAnsi="Times New Roman"/>
          <w:i/>
          <w:sz w:val="24"/>
          <w:szCs w:val="24"/>
        </w:rPr>
        <w:t>Інформація та документ у сучасному науковому дискурсі</w:t>
      </w:r>
      <w:r w:rsidRPr="00103D5F">
        <w:rPr>
          <w:rFonts w:ascii="Times New Roman" w:hAnsi="Times New Roman"/>
          <w:sz w:val="24"/>
          <w:szCs w:val="24"/>
        </w:rPr>
        <w:t>: матеріали VII Всеукраїнської дистанційної науково-практичної конференції (Івано-Франківськ, 20 травня 2022 р.). Івано-Франківськ: ІФНТУНГ, 2022. C. 44-48.</w:t>
      </w:r>
    </w:p>
    <w:p w:rsidR="008711FD" w:rsidRDefault="008711FD" w:rsidP="00F0586C">
      <w:pPr>
        <w:pStyle w:val="a4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03D5F">
        <w:rPr>
          <w:rFonts w:ascii="Times New Roman" w:hAnsi="Times New Roman"/>
          <w:sz w:val="24"/>
          <w:szCs w:val="24"/>
        </w:rPr>
        <w:lastRenderedPageBreak/>
        <w:t>Дзись</w:t>
      </w:r>
      <w:proofErr w:type="spellEnd"/>
      <w:r w:rsidRPr="00103D5F">
        <w:rPr>
          <w:rFonts w:ascii="Times New Roman" w:hAnsi="Times New Roman"/>
          <w:sz w:val="24"/>
          <w:szCs w:val="24"/>
        </w:rPr>
        <w:t xml:space="preserve"> К., </w:t>
      </w:r>
      <w:proofErr w:type="spellStart"/>
      <w:r w:rsidRPr="00103D5F">
        <w:rPr>
          <w:rFonts w:ascii="Times New Roman" w:hAnsi="Times New Roman"/>
          <w:sz w:val="24"/>
          <w:szCs w:val="24"/>
        </w:rPr>
        <w:t>Вінтонів</w:t>
      </w:r>
      <w:proofErr w:type="spellEnd"/>
      <w:r w:rsidRPr="00103D5F">
        <w:rPr>
          <w:rFonts w:ascii="Times New Roman" w:hAnsi="Times New Roman"/>
          <w:sz w:val="24"/>
          <w:szCs w:val="24"/>
        </w:rPr>
        <w:t xml:space="preserve"> Х. Особливості надання архівних послуг за допомогою соціальних мереж (на прикладі Державного архіву Івано-Франківської області). </w:t>
      </w:r>
      <w:r w:rsidRPr="00103D5F">
        <w:rPr>
          <w:rFonts w:ascii="Times New Roman" w:hAnsi="Times New Roman"/>
          <w:i/>
          <w:sz w:val="24"/>
          <w:szCs w:val="24"/>
        </w:rPr>
        <w:t>Інформація та документ у сучасному науковому дискурсі</w:t>
      </w:r>
      <w:r w:rsidRPr="00103D5F">
        <w:rPr>
          <w:rFonts w:ascii="Times New Roman" w:hAnsi="Times New Roman"/>
          <w:sz w:val="24"/>
          <w:szCs w:val="24"/>
        </w:rPr>
        <w:t xml:space="preserve">: матеріали VII Всеукраїнської дистанційної науково-практичної конференції (Івано-Франківськ, 20 травня 2022 р.). </w:t>
      </w:r>
      <w:proofErr w:type="spellStart"/>
      <w:r w:rsidRPr="00103D5F">
        <w:rPr>
          <w:rFonts w:ascii="Times New Roman" w:hAnsi="Times New Roman"/>
          <w:sz w:val="24"/>
          <w:szCs w:val="24"/>
        </w:rPr>
        <w:t>Івано-Франківськ</w:t>
      </w:r>
      <w:proofErr w:type="spellEnd"/>
      <w:r w:rsidRPr="00103D5F">
        <w:rPr>
          <w:rFonts w:ascii="Times New Roman" w:hAnsi="Times New Roman"/>
          <w:sz w:val="24"/>
          <w:szCs w:val="24"/>
        </w:rPr>
        <w:t>: ІФНТУНГ, 2022.</w:t>
      </w:r>
    </w:p>
    <w:p w:rsidR="006D2932" w:rsidRPr="00103D5F" w:rsidRDefault="006D2932" w:rsidP="00F0586C">
      <w:pPr>
        <w:pStyle w:val="a4"/>
        <w:tabs>
          <w:tab w:val="left" w:pos="0"/>
        </w:tabs>
        <w:ind w:left="567"/>
        <w:jc w:val="both"/>
        <w:rPr>
          <w:rFonts w:ascii="Times New Roman" w:hAnsi="Times New Roman"/>
          <w:sz w:val="24"/>
          <w:szCs w:val="24"/>
        </w:rPr>
      </w:pPr>
    </w:p>
    <w:p w:rsidR="008711FD" w:rsidRDefault="008711FD" w:rsidP="00F0586C">
      <w:pPr>
        <w:pStyle w:val="a4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03D5F">
        <w:rPr>
          <w:rFonts w:ascii="Times New Roman" w:hAnsi="Times New Roman"/>
          <w:sz w:val="24"/>
          <w:szCs w:val="24"/>
        </w:rPr>
        <w:t>Драйович</w:t>
      </w:r>
      <w:proofErr w:type="spellEnd"/>
      <w:r w:rsidRPr="00103D5F">
        <w:rPr>
          <w:rFonts w:ascii="Times New Roman" w:hAnsi="Times New Roman"/>
          <w:sz w:val="24"/>
          <w:szCs w:val="24"/>
        </w:rPr>
        <w:t xml:space="preserve"> І., </w:t>
      </w:r>
      <w:proofErr w:type="spellStart"/>
      <w:r w:rsidRPr="00103D5F">
        <w:rPr>
          <w:rFonts w:ascii="Times New Roman" w:hAnsi="Times New Roman"/>
          <w:sz w:val="24"/>
          <w:szCs w:val="24"/>
        </w:rPr>
        <w:t>Вінтонів</w:t>
      </w:r>
      <w:proofErr w:type="spellEnd"/>
      <w:r w:rsidRPr="00103D5F">
        <w:rPr>
          <w:rFonts w:ascii="Times New Roman" w:hAnsi="Times New Roman"/>
          <w:sz w:val="24"/>
          <w:szCs w:val="24"/>
        </w:rPr>
        <w:t xml:space="preserve"> Х. Висвітлення інформації на сторінках фахових періодичних видань (на прикладі спеціальності «інформаційна, бібліотечна та архівна справа»). </w:t>
      </w:r>
      <w:r w:rsidRPr="00103D5F">
        <w:rPr>
          <w:rFonts w:ascii="Times New Roman" w:hAnsi="Times New Roman"/>
          <w:i/>
          <w:sz w:val="24"/>
          <w:szCs w:val="24"/>
        </w:rPr>
        <w:t>Інформація та документ у сучасному науковому дискурсі</w:t>
      </w:r>
      <w:r w:rsidRPr="00103D5F">
        <w:rPr>
          <w:rFonts w:ascii="Times New Roman" w:hAnsi="Times New Roman"/>
          <w:sz w:val="24"/>
          <w:szCs w:val="24"/>
        </w:rPr>
        <w:t xml:space="preserve">: матеріали VII Всеукраїнської дистанційної науково-практичної конференції (Івано-Франківськ, 20 травня 2022 р.). </w:t>
      </w:r>
      <w:proofErr w:type="spellStart"/>
      <w:r w:rsidRPr="00103D5F">
        <w:rPr>
          <w:rFonts w:ascii="Times New Roman" w:hAnsi="Times New Roman"/>
          <w:sz w:val="24"/>
          <w:szCs w:val="24"/>
        </w:rPr>
        <w:t>Івано-Франківськ</w:t>
      </w:r>
      <w:proofErr w:type="spellEnd"/>
      <w:r w:rsidRPr="00103D5F">
        <w:rPr>
          <w:rFonts w:ascii="Times New Roman" w:hAnsi="Times New Roman"/>
          <w:sz w:val="24"/>
          <w:szCs w:val="24"/>
        </w:rPr>
        <w:t>: ІФНТУНГ, 2022.</w:t>
      </w:r>
    </w:p>
    <w:p w:rsidR="006D2932" w:rsidRPr="006D2932" w:rsidRDefault="006D2932" w:rsidP="00F0586C">
      <w:pPr>
        <w:pStyle w:val="a4"/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:rsidR="008711FD" w:rsidRDefault="008711FD" w:rsidP="00F0586C">
      <w:pPr>
        <w:pStyle w:val="a4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03D5F">
        <w:rPr>
          <w:rFonts w:ascii="Times New Roman" w:hAnsi="Times New Roman"/>
          <w:sz w:val="24"/>
          <w:szCs w:val="24"/>
        </w:rPr>
        <w:t xml:space="preserve">Крупа Х., </w:t>
      </w:r>
      <w:proofErr w:type="spellStart"/>
      <w:r w:rsidRPr="00103D5F">
        <w:rPr>
          <w:rFonts w:ascii="Times New Roman" w:hAnsi="Times New Roman"/>
          <w:sz w:val="24"/>
          <w:szCs w:val="24"/>
        </w:rPr>
        <w:t>Ганцюк</w:t>
      </w:r>
      <w:proofErr w:type="spellEnd"/>
      <w:r w:rsidRPr="00103D5F">
        <w:rPr>
          <w:rFonts w:ascii="Times New Roman" w:hAnsi="Times New Roman"/>
          <w:sz w:val="24"/>
          <w:szCs w:val="24"/>
        </w:rPr>
        <w:t xml:space="preserve"> Т. Виникнення та сутність концепції інформаційного інжинірингу. </w:t>
      </w:r>
      <w:r w:rsidRPr="00103D5F">
        <w:rPr>
          <w:rFonts w:ascii="Times New Roman" w:hAnsi="Times New Roman"/>
          <w:i/>
          <w:sz w:val="24"/>
          <w:szCs w:val="24"/>
        </w:rPr>
        <w:t>Інформація та документ у сучасному науковому дискурсі</w:t>
      </w:r>
      <w:r w:rsidRPr="00103D5F">
        <w:rPr>
          <w:rFonts w:ascii="Times New Roman" w:hAnsi="Times New Roman"/>
          <w:sz w:val="24"/>
          <w:szCs w:val="24"/>
        </w:rPr>
        <w:t>: матеріали VIІ Всеукраїнської дистанційної науково-практичної конференції. (Івано-Франківськ, 20 травня 2022 р.). Івано-Франківськ: ІФНТУНГ, 2022. С. 64 – 68</w:t>
      </w:r>
    </w:p>
    <w:p w:rsidR="006D2932" w:rsidRPr="006D2932" w:rsidRDefault="006D2932" w:rsidP="00F0586C">
      <w:pPr>
        <w:pStyle w:val="a4"/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:rsidR="008711FD" w:rsidRDefault="008711FD" w:rsidP="00F0586C">
      <w:pPr>
        <w:pStyle w:val="a4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03D5F">
        <w:rPr>
          <w:rFonts w:ascii="Times New Roman" w:hAnsi="Times New Roman"/>
          <w:sz w:val="24"/>
          <w:szCs w:val="24"/>
        </w:rPr>
        <w:t>Гуць</w:t>
      </w:r>
      <w:proofErr w:type="spellEnd"/>
      <w:r w:rsidRPr="00103D5F">
        <w:rPr>
          <w:rFonts w:ascii="Times New Roman" w:hAnsi="Times New Roman"/>
          <w:sz w:val="24"/>
          <w:szCs w:val="24"/>
        </w:rPr>
        <w:t xml:space="preserve"> Д., </w:t>
      </w:r>
      <w:proofErr w:type="spellStart"/>
      <w:r w:rsidRPr="00103D5F">
        <w:rPr>
          <w:rFonts w:ascii="Times New Roman" w:hAnsi="Times New Roman"/>
          <w:sz w:val="24"/>
          <w:szCs w:val="24"/>
        </w:rPr>
        <w:t>Ганцюк</w:t>
      </w:r>
      <w:proofErr w:type="spellEnd"/>
      <w:r w:rsidRPr="00103D5F">
        <w:rPr>
          <w:rFonts w:ascii="Times New Roman" w:hAnsi="Times New Roman"/>
          <w:sz w:val="24"/>
          <w:szCs w:val="24"/>
        </w:rPr>
        <w:t xml:space="preserve"> Т. Інформаційна діяльність бібліотечних установ: сервісний підхід. </w:t>
      </w:r>
      <w:r w:rsidRPr="00103D5F">
        <w:rPr>
          <w:rFonts w:ascii="Times New Roman" w:hAnsi="Times New Roman"/>
          <w:i/>
          <w:sz w:val="24"/>
          <w:szCs w:val="24"/>
        </w:rPr>
        <w:t>Інформація та документ у сучасному науковому дискурсі</w:t>
      </w:r>
      <w:r w:rsidRPr="00103D5F">
        <w:rPr>
          <w:rFonts w:ascii="Times New Roman" w:hAnsi="Times New Roman"/>
          <w:sz w:val="24"/>
          <w:szCs w:val="24"/>
        </w:rPr>
        <w:t xml:space="preserve">: матеріали VIІ Всеукраїнської дистанційної науково-практичної конференції. (Івано-Франківськ, 20 травня 2022 р.). Івано-Франківськ: ІФНТУНГ, 2022. С. 73 </w:t>
      </w:r>
      <w:r w:rsidR="00103D5F">
        <w:rPr>
          <w:rFonts w:ascii="Times New Roman" w:hAnsi="Times New Roman"/>
          <w:sz w:val="24"/>
          <w:szCs w:val="24"/>
        </w:rPr>
        <w:t>–</w:t>
      </w:r>
      <w:r w:rsidRPr="00103D5F">
        <w:rPr>
          <w:rFonts w:ascii="Times New Roman" w:hAnsi="Times New Roman"/>
          <w:sz w:val="24"/>
          <w:szCs w:val="24"/>
        </w:rPr>
        <w:t xml:space="preserve"> 76</w:t>
      </w:r>
    </w:p>
    <w:p w:rsidR="006D2932" w:rsidRPr="006D2932" w:rsidRDefault="006D2932" w:rsidP="00F0586C">
      <w:pPr>
        <w:pStyle w:val="a4"/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:rsidR="004075BC" w:rsidRDefault="004075BC" w:rsidP="00F0586C">
      <w:pPr>
        <w:pStyle w:val="a4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75BC">
        <w:rPr>
          <w:rFonts w:ascii="Times New Roman" w:hAnsi="Times New Roman"/>
          <w:sz w:val="24"/>
          <w:szCs w:val="24"/>
        </w:rPr>
        <w:t xml:space="preserve">Романишин Ю. Л., Крупа Х. М. </w:t>
      </w:r>
      <w:proofErr w:type="spellStart"/>
      <w:r w:rsidRPr="004075BC">
        <w:rPr>
          <w:rFonts w:ascii="Times New Roman" w:hAnsi="Times New Roman"/>
          <w:sz w:val="24"/>
          <w:szCs w:val="24"/>
        </w:rPr>
        <w:t>Аналіз</w:t>
      </w:r>
      <w:proofErr w:type="spellEnd"/>
      <w:r w:rsidRPr="004075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BC">
        <w:rPr>
          <w:rFonts w:ascii="Times New Roman" w:hAnsi="Times New Roman"/>
          <w:sz w:val="24"/>
          <w:szCs w:val="24"/>
        </w:rPr>
        <w:t>сучасних</w:t>
      </w:r>
      <w:proofErr w:type="spellEnd"/>
      <w:r w:rsidRPr="004075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BC">
        <w:rPr>
          <w:rFonts w:ascii="Times New Roman" w:hAnsi="Times New Roman"/>
          <w:sz w:val="24"/>
          <w:szCs w:val="24"/>
        </w:rPr>
        <w:t>Інтернет-платформ</w:t>
      </w:r>
      <w:proofErr w:type="spellEnd"/>
      <w:r w:rsidRPr="004075BC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4075BC">
        <w:rPr>
          <w:rFonts w:ascii="Times New Roman" w:hAnsi="Times New Roman"/>
          <w:sz w:val="24"/>
          <w:szCs w:val="24"/>
        </w:rPr>
        <w:t>роботи</w:t>
      </w:r>
      <w:proofErr w:type="spellEnd"/>
      <w:r w:rsidRPr="004075BC">
        <w:rPr>
          <w:rFonts w:ascii="Times New Roman" w:hAnsi="Times New Roman"/>
          <w:sz w:val="24"/>
          <w:szCs w:val="24"/>
        </w:rPr>
        <w:t xml:space="preserve"> над резюме. </w:t>
      </w:r>
      <w:proofErr w:type="spellStart"/>
      <w:r w:rsidRPr="004075BC">
        <w:rPr>
          <w:rFonts w:ascii="Times New Roman" w:hAnsi="Times New Roman"/>
          <w:sz w:val="24"/>
          <w:szCs w:val="24"/>
        </w:rPr>
        <w:t>Молодіжна</w:t>
      </w:r>
      <w:proofErr w:type="spellEnd"/>
      <w:r w:rsidRPr="004075BC">
        <w:rPr>
          <w:rFonts w:ascii="Times New Roman" w:hAnsi="Times New Roman"/>
          <w:sz w:val="24"/>
          <w:szCs w:val="24"/>
        </w:rPr>
        <w:t xml:space="preserve"> наука </w:t>
      </w:r>
      <w:proofErr w:type="spellStart"/>
      <w:r w:rsidRPr="004075BC">
        <w:rPr>
          <w:rFonts w:ascii="Times New Roman" w:hAnsi="Times New Roman"/>
          <w:sz w:val="24"/>
          <w:szCs w:val="24"/>
        </w:rPr>
        <w:t>заради</w:t>
      </w:r>
      <w:proofErr w:type="spellEnd"/>
      <w:r w:rsidRPr="004075BC">
        <w:rPr>
          <w:rFonts w:ascii="Times New Roman" w:hAnsi="Times New Roman"/>
          <w:sz w:val="24"/>
          <w:szCs w:val="24"/>
        </w:rPr>
        <w:t xml:space="preserve"> миру та </w:t>
      </w:r>
      <w:proofErr w:type="spellStart"/>
      <w:r w:rsidRPr="004075BC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4075BC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075BC">
        <w:rPr>
          <w:rFonts w:ascii="Times New Roman" w:hAnsi="Times New Roman"/>
          <w:sz w:val="24"/>
          <w:szCs w:val="24"/>
        </w:rPr>
        <w:t>матеріали</w:t>
      </w:r>
      <w:proofErr w:type="spellEnd"/>
      <w:r w:rsidRPr="004075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BC">
        <w:rPr>
          <w:rFonts w:ascii="Times New Roman" w:hAnsi="Times New Roman"/>
          <w:sz w:val="24"/>
          <w:szCs w:val="24"/>
        </w:rPr>
        <w:t>Міжнародної</w:t>
      </w:r>
      <w:proofErr w:type="spellEnd"/>
      <w:r w:rsidRPr="004075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BC">
        <w:rPr>
          <w:rFonts w:ascii="Times New Roman" w:hAnsi="Times New Roman"/>
          <w:sz w:val="24"/>
          <w:szCs w:val="24"/>
        </w:rPr>
        <w:t>науково-практичної</w:t>
      </w:r>
      <w:proofErr w:type="spellEnd"/>
      <w:r w:rsidRPr="004075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BC">
        <w:rPr>
          <w:rFonts w:ascii="Times New Roman" w:hAnsi="Times New Roman"/>
          <w:sz w:val="24"/>
          <w:szCs w:val="24"/>
        </w:rPr>
        <w:t>конференції</w:t>
      </w:r>
      <w:proofErr w:type="spellEnd"/>
      <w:r w:rsidRPr="004075B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075BC">
        <w:rPr>
          <w:rFonts w:ascii="Times New Roman" w:hAnsi="Times New Roman"/>
          <w:sz w:val="24"/>
          <w:szCs w:val="24"/>
        </w:rPr>
        <w:t>Чернівці</w:t>
      </w:r>
      <w:proofErr w:type="spellEnd"/>
      <w:r w:rsidRPr="004075BC">
        <w:rPr>
          <w:rFonts w:ascii="Times New Roman" w:hAnsi="Times New Roman"/>
          <w:sz w:val="24"/>
          <w:szCs w:val="24"/>
        </w:rPr>
        <w:t xml:space="preserve">, 9-11 листопада 2022 р.). </w:t>
      </w:r>
      <w:proofErr w:type="spellStart"/>
      <w:r w:rsidRPr="004075BC">
        <w:rPr>
          <w:rFonts w:ascii="Times New Roman" w:hAnsi="Times New Roman"/>
          <w:sz w:val="24"/>
          <w:szCs w:val="24"/>
        </w:rPr>
        <w:t>Чернівці</w:t>
      </w:r>
      <w:proofErr w:type="spellEnd"/>
      <w:r w:rsidRPr="004075BC">
        <w:rPr>
          <w:rFonts w:ascii="Times New Roman" w:hAnsi="Times New Roman"/>
          <w:sz w:val="24"/>
          <w:szCs w:val="24"/>
        </w:rPr>
        <w:t>, 2022</w:t>
      </w:r>
    </w:p>
    <w:p w:rsidR="006D2932" w:rsidRPr="006D2932" w:rsidRDefault="006D2932" w:rsidP="00F0586C">
      <w:pPr>
        <w:pStyle w:val="a4"/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:rsidR="004075BC" w:rsidRDefault="004075BC" w:rsidP="00F0586C">
      <w:pPr>
        <w:pStyle w:val="a4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75BC">
        <w:rPr>
          <w:rFonts w:ascii="Times New Roman" w:hAnsi="Times New Roman"/>
          <w:sz w:val="24"/>
          <w:szCs w:val="24"/>
        </w:rPr>
        <w:t>Демчина</w:t>
      </w:r>
      <w:proofErr w:type="spellEnd"/>
      <w:r w:rsidRPr="004075BC">
        <w:rPr>
          <w:rFonts w:ascii="Times New Roman" w:hAnsi="Times New Roman"/>
          <w:sz w:val="24"/>
          <w:szCs w:val="24"/>
        </w:rPr>
        <w:t xml:space="preserve"> Л., Гуляк К. </w:t>
      </w:r>
      <w:proofErr w:type="spellStart"/>
      <w:r w:rsidRPr="004075BC">
        <w:rPr>
          <w:rFonts w:ascii="Times New Roman" w:hAnsi="Times New Roman"/>
          <w:sz w:val="24"/>
          <w:szCs w:val="24"/>
        </w:rPr>
        <w:t>Впровадження</w:t>
      </w:r>
      <w:proofErr w:type="spellEnd"/>
      <w:r w:rsidRPr="004075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BC">
        <w:rPr>
          <w:rFonts w:ascii="Times New Roman" w:hAnsi="Times New Roman"/>
          <w:sz w:val="24"/>
          <w:szCs w:val="24"/>
        </w:rPr>
        <w:t>цифровізації</w:t>
      </w:r>
      <w:proofErr w:type="spellEnd"/>
      <w:r w:rsidRPr="004075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BC">
        <w:rPr>
          <w:rFonts w:ascii="Times New Roman" w:hAnsi="Times New Roman"/>
          <w:sz w:val="24"/>
          <w:szCs w:val="24"/>
        </w:rPr>
        <w:t>архівів</w:t>
      </w:r>
      <w:proofErr w:type="spellEnd"/>
      <w:r w:rsidRPr="004075BC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075BC">
        <w:rPr>
          <w:rFonts w:ascii="Times New Roman" w:hAnsi="Times New Roman"/>
          <w:sz w:val="24"/>
          <w:szCs w:val="24"/>
        </w:rPr>
        <w:t>Україні</w:t>
      </w:r>
      <w:proofErr w:type="spellEnd"/>
      <w:r w:rsidRPr="004075BC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075BC">
        <w:rPr>
          <w:rFonts w:ascii="Times New Roman" w:hAnsi="Times New Roman"/>
          <w:sz w:val="24"/>
          <w:szCs w:val="24"/>
        </w:rPr>
        <w:t>порівняльний</w:t>
      </w:r>
      <w:proofErr w:type="spellEnd"/>
      <w:r w:rsidRPr="004075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BC">
        <w:rPr>
          <w:rFonts w:ascii="Times New Roman" w:hAnsi="Times New Roman"/>
          <w:sz w:val="24"/>
          <w:szCs w:val="24"/>
        </w:rPr>
        <w:t>аналіз</w:t>
      </w:r>
      <w:proofErr w:type="spellEnd"/>
      <w:r w:rsidRPr="004075B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075BC">
        <w:rPr>
          <w:rFonts w:ascii="Times New Roman" w:hAnsi="Times New Roman"/>
          <w:sz w:val="24"/>
          <w:szCs w:val="24"/>
        </w:rPr>
        <w:t>Молодіжна</w:t>
      </w:r>
      <w:proofErr w:type="spellEnd"/>
      <w:r w:rsidRPr="004075BC">
        <w:rPr>
          <w:rFonts w:ascii="Times New Roman" w:hAnsi="Times New Roman"/>
          <w:sz w:val="24"/>
          <w:szCs w:val="24"/>
        </w:rPr>
        <w:t xml:space="preserve"> наука </w:t>
      </w:r>
      <w:proofErr w:type="spellStart"/>
      <w:r w:rsidRPr="004075BC">
        <w:rPr>
          <w:rFonts w:ascii="Times New Roman" w:hAnsi="Times New Roman"/>
          <w:sz w:val="24"/>
          <w:szCs w:val="24"/>
        </w:rPr>
        <w:t>заради</w:t>
      </w:r>
      <w:proofErr w:type="spellEnd"/>
      <w:r w:rsidRPr="004075BC">
        <w:rPr>
          <w:rFonts w:ascii="Times New Roman" w:hAnsi="Times New Roman"/>
          <w:sz w:val="24"/>
          <w:szCs w:val="24"/>
        </w:rPr>
        <w:t xml:space="preserve"> миру та </w:t>
      </w:r>
      <w:proofErr w:type="spellStart"/>
      <w:r w:rsidRPr="004075BC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4075BC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075BC">
        <w:rPr>
          <w:rFonts w:ascii="Times New Roman" w:hAnsi="Times New Roman"/>
          <w:sz w:val="24"/>
          <w:szCs w:val="24"/>
        </w:rPr>
        <w:t>матеріали</w:t>
      </w:r>
      <w:proofErr w:type="spellEnd"/>
      <w:r w:rsidRPr="004075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BC">
        <w:rPr>
          <w:rFonts w:ascii="Times New Roman" w:hAnsi="Times New Roman"/>
          <w:sz w:val="24"/>
          <w:szCs w:val="24"/>
        </w:rPr>
        <w:t>Міжнародної</w:t>
      </w:r>
      <w:proofErr w:type="spellEnd"/>
      <w:r w:rsidRPr="004075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BC">
        <w:rPr>
          <w:rFonts w:ascii="Times New Roman" w:hAnsi="Times New Roman"/>
          <w:sz w:val="24"/>
          <w:szCs w:val="24"/>
        </w:rPr>
        <w:t>науково-практичної</w:t>
      </w:r>
      <w:proofErr w:type="spellEnd"/>
      <w:r w:rsidRPr="004075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BC">
        <w:rPr>
          <w:rFonts w:ascii="Times New Roman" w:hAnsi="Times New Roman"/>
          <w:sz w:val="24"/>
          <w:szCs w:val="24"/>
        </w:rPr>
        <w:t>конференції</w:t>
      </w:r>
      <w:proofErr w:type="spellEnd"/>
      <w:r w:rsidRPr="004075B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075BC">
        <w:rPr>
          <w:rFonts w:ascii="Times New Roman" w:hAnsi="Times New Roman"/>
          <w:sz w:val="24"/>
          <w:szCs w:val="24"/>
        </w:rPr>
        <w:t>Чернівці</w:t>
      </w:r>
      <w:proofErr w:type="spellEnd"/>
      <w:r w:rsidRPr="004075BC">
        <w:rPr>
          <w:rFonts w:ascii="Times New Roman" w:hAnsi="Times New Roman"/>
          <w:sz w:val="24"/>
          <w:szCs w:val="24"/>
        </w:rPr>
        <w:t xml:space="preserve">, 9-11 листопада 2022 р.). </w:t>
      </w:r>
      <w:proofErr w:type="spellStart"/>
      <w:r w:rsidRPr="004075BC">
        <w:rPr>
          <w:rFonts w:ascii="Times New Roman" w:hAnsi="Times New Roman"/>
          <w:sz w:val="24"/>
          <w:szCs w:val="24"/>
        </w:rPr>
        <w:t>Чернівці</w:t>
      </w:r>
      <w:proofErr w:type="spellEnd"/>
      <w:r w:rsidRPr="004075BC">
        <w:rPr>
          <w:rFonts w:ascii="Times New Roman" w:hAnsi="Times New Roman"/>
          <w:sz w:val="24"/>
          <w:szCs w:val="24"/>
        </w:rPr>
        <w:t>, 2022</w:t>
      </w:r>
    </w:p>
    <w:p w:rsidR="006D2932" w:rsidRPr="006D2932" w:rsidRDefault="006D2932" w:rsidP="00F0586C">
      <w:pPr>
        <w:pStyle w:val="a4"/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:rsidR="004075BC" w:rsidRDefault="004075BC" w:rsidP="00F0586C">
      <w:pPr>
        <w:pStyle w:val="a4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75BC">
        <w:rPr>
          <w:rFonts w:ascii="Times New Roman" w:hAnsi="Times New Roman"/>
          <w:sz w:val="24"/>
          <w:szCs w:val="24"/>
        </w:rPr>
        <w:t>Мельничук Я.О., Опар Н.В. Цифрова трансформація у сфері надання електронних послуг. Х Всеукраїнська науково-практична конференція молодих вчених «НАУКОВА МОЛОДЬ – 2022»</w:t>
      </w:r>
    </w:p>
    <w:p w:rsidR="006D2932" w:rsidRPr="006D2932" w:rsidRDefault="006D2932" w:rsidP="00F0586C">
      <w:pPr>
        <w:pStyle w:val="a4"/>
        <w:tabs>
          <w:tab w:val="left" w:pos="0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D2932" w:rsidRDefault="004075BC" w:rsidP="00F0586C">
      <w:pPr>
        <w:pStyle w:val="a4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75BC">
        <w:rPr>
          <w:rFonts w:ascii="Times New Roman" w:hAnsi="Times New Roman"/>
          <w:sz w:val="24"/>
          <w:szCs w:val="24"/>
        </w:rPr>
        <w:t xml:space="preserve">Григораш С., </w:t>
      </w:r>
      <w:proofErr w:type="spellStart"/>
      <w:r w:rsidRPr="004075BC">
        <w:rPr>
          <w:rFonts w:ascii="Times New Roman" w:hAnsi="Times New Roman"/>
          <w:sz w:val="24"/>
          <w:szCs w:val="24"/>
        </w:rPr>
        <w:t>Костирко</w:t>
      </w:r>
      <w:proofErr w:type="spellEnd"/>
      <w:r w:rsidRPr="004075BC">
        <w:rPr>
          <w:rFonts w:ascii="Times New Roman" w:hAnsi="Times New Roman"/>
          <w:sz w:val="24"/>
          <w:szCs w:val="24"/>
        </w:rPr>
        <w:t xml:space="preserve"> Х. Книга як видавничий продукт. Стан </w:t>
      </w:r>
      <w:proofErr w:type="spellStart"/>
      <w:r w:rsidRPr="004075BC">
        <w:rPr>
          <w:rFonts w:ascii="Times New Roman" w:hAnsi="Times New Roman"/>
          <w:sz w:val="24"/>
          <w:szCs w:val="24"/>
        </w:rPr>
        <w:t>книгочитання</w:t>
      </w:r>
      <w:proofErr w:type="spellEnd"/>
      <w:r w:rsidRPr="004075BC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075BC">
        <w:rPr>
          <w:rFonts w:ascii="Times New Roman" w:hAnsi="Times New Roman"/>
          <w:sz w:val="24"/>
          <w:szCs w:val="24"/>
        </w:rPr>
        <w:t>Івано-Франківській</w:t>
      </w:r>
      <w:proofErr w:type="spellEnd"/>
      <w:r w:rsidRPr="004075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BC">
        <w:rPr>
          <w:rFonts w:ascii="Times New Roman" w:hAnsi="Times New Roman"/>
          <w:sz w:val="24"/>
          <w:szCs w:val="24"/>
        </w:rPr>
        <w:t>області</w:t>
      </w:r>
      <w:proofErr w:type="spellEnd"/>
      <w:r w:rsidRPr="004075BC">
        <w:rPr>
          <w:rFonts w:ascii="Times New Roman" w:hAnsi="Times New Roman"/>
          <w:sz w:val="24"/>
          <w:szCs w:val="24"/>
        </w:rPr>
        <w:t xml:space="preserve">. Молодіжна наука заради миру та розвитку: матеріали Міжнародної науково-практичної конференції (Чернівці, 9-11 листопада 2022 р.). Чернівці, 2022.     </w:t>
      </w:r>
    </w:p>
    <w:p w:rsidR="004075BC" w:rsidRPr="004075BC" w:rsidRDefault="004075BC" w:rsidP="00F0586C">
      <w:pPr>
        <w:pStyle w:val="a4"/>
        <w:tabs>
          <w:tab w:val="left" w:pos="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4075BC">
        <w:rPr>
          <w:rFonts w:ascii="Times New Roman" w:hAnsi="Times New Roman"/>
          <w:sz w:val="24"/>
          <w:szCs w:val="24"/>
        </w:rPr>
        <w:t xml:space="preserve">     </w:t>
      </w:r>
    </w:p>
    <w:p w:rsidR="004075BC" w:rsidRPr="004075BC" w:rsidRDefault="004075BC" w:rsidP="00F0586C">
      <w:pPr>
        <w:pStyle w:val="a4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75BC">
        <w:rPr>
          <w:rFonts w:ascii="Times New Roman" w:hAnsi="Times New Roman"/>
          <w:sz w:val="24"/>
          <w:szCs w:val="24"/>
        </w:rPr>
        <w:t xml:space="preserve">Григораш С., Гетьман Т. Процес адаптації студентів першокурсників до навчання у ЗВО (на основі соціологічних досліджень). </w:t>
      </w:r>
      <w:proofErr w:type="spellStart"/>
      <w:r w:rsidRPr="004075BC">
        <w:rPr>
          <w:rFonts w:ascii="Times New Roman" w:hAnsi="Times New Roman"/>
          <w:sz w:val="24"/>
          <w:szCs w:val="24"/>
        </w:rPr>
        <w:t>Украї</w:t>
      </w:r>
      <w:r w:rsidR="00572F50">
        <w:rPr>
          <w:rFonts w:ascii="Times New Roman" w:hAnsi="Times New Roman"/>
          <w:sz w:val="24"/>
          <w:szCs w:val="24"/>
        </w:rPr>
        <w:t>нський</w:t>
      </w:r>
      <w:proofErr w:type="spellEnd"/>
      <w:r w:rsidR="00572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2F50">
        <w:rPr>
          <w:rFonts w:ascii="Times New Roman" w:hAnsi="Times New Roman"/>
          <w:sz w:val="24"/>
          <w:szCs w:val="24"/>
        </w:rPr>
        <w:t>соціум</w:t>
      </w:r>
      <w:proofErr w:type="spellEnd"/>
      <w:r w:rsidR="00572F5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572F50">
        <w:rPr>
          <w:rFonts w:ascii="Times New Roman" w:hAnsi="Times New Roman"/>
          <w:sz w:val="24"/>
          <w:szCs w:val="24"/>
        </w:rPr>
        <w:t>соціально-політи</w:t>
      </w:r>
      <w:proofErr w:type="spellEnd"/>
      <w:r w:rsidR="00572F50">
        <w:rPr>
          <w:rFonts w:ascii="Times New Roman" w:hAnsi="Times New Roman"/>
          <w:sz w:val="24"/>
          <w:szCs w:val="24"/>
          <w:lang w:val="uk-UA"/>
        </w:rPr>
        <w:t>ч</w:t>
      </w:r>
      <w:proofErr w:type="spellStart"/>
      <w:r w:rsidRPr="004075BC">
        <w:rPr>
          <w:rFonts w:ascii="Times New Roman" w:hAnsi="Times New Roman"/>
          <w:sz w:val="24"/>
          <w:szCs w:val="24"/>
        </w:rPr>
        <w:t>ний</w:t>
      </w:r>
      <w:proofErr w:type="spellEnd"/>
      <w:r w:rsidRPr="004075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BC">
        <w:rPr>
          <w:rFonts w:ascii="Times New Roman" w:hAnsi="Times New Roman"/>
          <w:sz w:val="24"/>
          <w:szCs w:val="24"/>
        </w:rPr>
        <w:t>аналіз</w:t>
      </w:r>
      <w:proofErr w:type="spellEnd"/>
      <w:r w:rsidRPr="004075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BC">
        <w:rPr>
          <w:rFonts w:ascii="Times New Roman" w:hAnsi="Times New Roman"/>
          <w:sz w:val="24"/>
          <w:szCs w:val="24"/>
        </w:rPr>
        <w:t>сучасності</w:t>
      </w:r>
      <w:proofErr w:type="spellEnd"/>
      <w:r w:rsidRPr="004075BC">
        <w:rPr>
          <w:rFonts w:ascii="Times New Roman" w:hAnsi="Times New Roman"/>
          <w:sz w:val="24"/>
          <w:szCs w:val="24"/>
        </w:rPr>
        <w:t xml:space="preserve"> та прогноз </w:t>
      </w:r>
      <w:proofErr w:type="spellStart"/>
      <w:r w:rsidRPr="004075BC">
        <w:rPr>
          <w:rFonts w:ascii="Times New Roman" w:hAnsi="Times New Roman"/>
          <w:sz w:val="24"/>
          <w:szCs w:val="24"/>
        </w:rPr>
        <w:t>майбутнього</w:t>
      </w:r>
      <w:proofErr w:type="spellEnd"/>
      <w:r w:rsidRPr="004075BC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075BC">
        <w:rPr>
          <w:rFonts w:ascii="Times New Roman" w:hAnsi="Times New Roman"/>
          <w:sz w:val="24"/>
          <w:szCs w:val="24"/>
        </w:rPr>
        <w:t>зб</w:t>
      </w:r>
      <w:proofErr w:type="spellEnd"/>
      <w:r w:rsidRPr="004075B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075BC">
        <w:rPr>
          <w:rFonts w:ascii="Times New Roman" w:hAnsi="Times New Roman"/>
          <w:sz w:val="24"/>
          <w:szCs w:val="24"/>
        </w:rPr>
        <w:t>матеріалів</w:t>
      </w:r>
      <w:proofErr w:type="spellEnd"/>
      <w:r w:rsidRPr="004075BC">
        <w:rPr>
          <w:rFonts w:ascii="Times New Roman" w:hAnsi="Times New Roman"/>
          <w:sz w:val="24"/>
          <w:szCs w:val="24"/>
        </w:rPr>
        <w:t xml:space="preserve"> ХХІV </w:t>
      </w:r>
      <w:proofErr w:type="spellStart"/>
      <w:r w:rsidRPr="004075BC">
        <w:rPr>
          <w:rFonts w:ascii="Times New Roman" w:hAnsi="Times New Roman"/>
          <w:sz w:val="24"/>
          <w:szCs w:val="24"/>
        </w:rPr>
        <w:t>Всеукр</w:t>
      </w:r>
      <w:proofErr w:type="spellEnd"/>
      <w:r w:rsidRPr="004075B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75BC">
        <w:rPr>
          <w:rFonts w:ascii="Times New Roman" w:hAnsi="Times New Roman"/>
          <w:sz w:val="24"/>
          <w:szCs w:val="24"/>
        </w:rPr>
        <w:t>наук.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075BC">
        <w:rPr>
          <w:rFonts w:ascii="Times New Roman" w:hAnsi="Times New Roman"/>
          <w:sz w:val="24"/>
          <w:szCs w:val="24"/>
        </w:rPr>
        <w:t>конф</w:t>
      </w:r>
      <w:proofErr w:type="spellEnd"/>
      <w:r w:rsidRPr="004075BC">
        <w:rPr>
          <w:rFonts w:ascii="Times New Roman" w:hAnsi="Times New Roman"/>
          <w:sz w:val="24"/>
          <w:szCs w:val="24"/>
        </w:rPr>
        <w:t>. викладачів, молодих науковців і студентів (м. Харків, 25 листопада.2022). С.74-78.</w:t>
      </w:r>
    </w:p>
    <w:p w:rsidR="004075BC" w:rsidRDefault="004075BC" w:rsidP="00F0586C">
      <w:pPr>
        <w:pStyle w:val="a4"/>
        <w:tabs>
          <w:tab w:val="left" w:pos="0"/>
        </w:tabs>
        <w:ind w:left="567"/>
        <w:jc w:val="both"/>
        <w:rPr>
          <w:rFonts w:ascii="Times New Roman" w:hAnsi="Times New Roman"/>
          <w:sz w:val="24"/>
          <w:szCs w:val="24"/>
        </w:rPr>
      </w:pPr>
    </w:p>
    <w:p w:rsidR="00103D5F" w:rsidRDefault="00103D5F" w:rsidP="00F0586C">
      <w:pPr>
        <w:pStyle w:val="a4"/>
        <w:tabs>
          <w:tab w:val="left" w:pos="0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sectPr w:rsidR="00103D5F" w:rsidSect="00F02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5107"/>
    <w:multiLevelType w:val="hybridMultilevel"/>
    <w:tmpl w:val="D054CEE0"/>
    <w:lvl w:ilvl="0" w:tplc="0D8C09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E639A"/>
    <w:multiLevelType w:val="multilevel"/>
    <w:tmpl w:val="9E7C6C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07041AD"/>
    <w:multiLevelType w:val="hybridMultilevel"/>
    <w:tmpl w:val="DCD68680"/>
    <w:lvl w:ilvl="0" w:tplc="423A1B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C6026"/>
    <w:multiLevelType w:val="multilevel"/>
    <w:tmpl w:val="C77C75A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8114D78"/>
    <w:multiLevelType w:val="hybridMultilevel"/>
    <w:tmpl w:val="CEF41B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D65B9"/>
    <w:multiLevelType w:val="hybridMultilevel"/>
    <w:tmpl w:val="5B88E8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D43B4"/>
    <w:multiLevelType w:val="hybridMultilevel"/>
    <w:tmpl w:val="FCD05D66"/>
    <w:lvl w:ilvl="0" w:tplc="7C5AF8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FA0701"/>
    <w:multiLevelType w:val="hybridMultilevel"/>
    <w:tmpl w:val="A650D908"/>
    <w:lvl w:ilvl="0" w:tplc="8F26329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18F45BC"/>
    <w:multiLevelType w:val="hybridMultilevel"/>
    <w:tmpl w:val="0CE2BD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095C"/>
    <w:rsid w:val="000333A4"/>
    <w:rsid w:val="00103D5F"/>
    <w:rsid w:val="001602A1"/>
    <w:rsid w:val="001921C2"/>
    <w:rsid w:val="004075BC"/>
    <w:rsid w:val="004B50AD"/>
    <w:rsid w:val="004E12DC"/>
    <w:rsid w:val="00572F50"/>
    <w:rsid w:val="00573805"/>
    <w:rsid w:val="0063095C"/>
    <w:rsid w:val="006D2932"/>
    <w:rsid w:val="007845DB"/>
    <w:rsid w:val="007A15F9"/>
    <w:rsid w:val="008711FD"/>
    <w:rsid w:val="00927A5A"/>
    <w:rsid w:val="009B328E"/>
    <w:rsid w:val="009E6BFA"/>
    <w:rsid w:val="00B30A77"/>
    <w:rsid w:val="00F0251B"/>
    <w:rsid w:val="00F0586C"/>
    <w:rsid w:val="00F62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380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A15F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40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6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.fizmat.tnpu.edu.ua/article/576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52058/2786-5274-2022-4(6)-118-13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52058/2786-5274-2022-4(6)-118-130" TargetMode="External"/><Relationship Id="rId11" Type="http://schemas.openxmlformats.org/officeDocument/2006/relationships/hyperlink" Target="http://skid.lpnu.ua/wp-content/uploads/2022/05/ICS2022_Proceedings.pdf" TargetMode="External"/><Relationship Id="rId5" Type="http://schemas.openxmlformats.org/officeDocument/2006/relationships/hyperlink" Target="https://doi.org/10.32838/2710-4656/2022.1-3/39" TargetMode="External"/><Relationship Id="rId10" Type="http://schemas.openxmlformats.org/officeDocument/2006/relationships/hyperlink" Target="http://skid.lpnu.ua/wp-content/uploads/2022/05/ICS2022_Proceeding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nf.fizmat.tnpu.edu.ua/article/576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380916078007</dc:creator>
  <cp:keywords/>
  <dc:description/>
  <cp:lastModifiedBy>user</cp:lastModifiedBy>
  <cp:revision>16</cp:revision>
  <dcterms:created xsi:type="dcterms:W3CDTF">2022-08-29T13:25:00Z</dcterms:created>
  <dcterms:modified xsi:type="dcterms:W3CDTF">2023-01-03T12:15:00Z</dcterms:modified>
</cp:coreProperties>
</file>