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4E4" w:rsidRPr="00FB2AB5" w:rsidRDefault="005904E4" w:rsidP="005904E4">
      <w:pPr>
        <w:spacing w:after="0"/>
        <w:jc w:val="center"/>
        <w:rPr>
          <w:b/>
          <w:sz w:val="24"/>
          <w:szCs w:val="24"/>
        </w:rPr>
      </w:pPr>
      <w:r w:rsidRPr="00FB2AB5">
        <w:rPr>
          <w:b/>
          <w:sz w:val="24"/>
          <w:szCs w:val="24"/>
        </w:rPr>
        <w:t>ТОВАРИСТВО «ЗНАННЯ» УКРАЇНИ</w:t>
      </w:r>
    </w:p>
    <w:p w:rsidR="005904E4" w:rsidRPr="00FB2AB5" w:rsidRDefault="005904E4" w:rsidP="005904E4">
      <w:pPr>
        <w:spacing w:after="0"/>
        <w:jc w:val="center"/>
        <w:rPr>
          <w:b/>
          <w:sz w:val="24"/>
          <w:szCs w:val="24"/>
        </w:rPr>
      </w:pPr>
      <w:r w:rsidRPr="00FB2AB5">
        <w:rPr>
          <w:b/>
          <w:sz w:val="24"/>
          <w:szCs w:val="24"/>
        </w:rPr>
        <w:t>МІЖНАРОДНИЙ ФОРУМ «ШЛЯХИ ДУХОВНОГО РОЗВИТКУ ЛЮДИНИ І СУСПІЛЬСТВА»</w:t>
      </w:r>
    </w:p>
    <w:p w:rsidR="005904E4" w:rsidRPr="00FB2AB5" w:rsidRDefault="005904E4" w:rsidP="005904E4">
      <w:pPr>
        <w:spacing w:after="0"/>
        <w:jc w:val="center"/>
        <w:rPr>
          <w:b/>
          <w:sz w:val="24"/>
          <w:szCs w:val="24"/>
        </w:rPr>
      </w:pPr>
      <w:r w:rsidRPr="00FB2AB5">
        <w:rPr>
          <w:b/>
          <w:sz w:val="24"/>
          <w:szCs w:val="24"/>
        </w:rPr>
        <w:t>ГО «ІНСТИТУТ УКРАЇНСЬКОЇ НАЦІОНАЛЬНОЇ ІДЕЇ»</w:t>
      </w:r>
    </w:p>
    <w:p w:rsidR="005904E4" w:rsidRDefault="005904E4" w:rsidP="005904E4">
      <w:pPr>
        <w:spacing w:after="0"/>
        <w:jc w:val="center"/>
        <w:rPr>
          <w:b/>
          <w:sz w:val="28"/>
          <w:szCs w:val="28"/>
        </w:rPr>
      </w:pPr>
    </w:p>
    <w:p w:rsidR="005904E4" w:rsidRPr="0040713B" w:rsidRDefault="005904E4" w:rsidP="005904E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Презенту</w:t>
      </w:r>
      <w:proofErr w:type="spellStart"/>
      <w:r w:rsidR="00A40F7A">
        <w:rPr>
          <w:b/>
          <w:sz w:val="28"/>
          <w:szCs w:val="28"/>
          <w:lang w:val="ru-RU"/>
        </w:rPr>
        <w:t>ють</w:t>
      </w:r>
      <w:proofErr w:type="spellEnd"/>
      <w:r>
        <w:rPr>
          <w:b/>
          <w:sz w:val="28"/>
          <w:szCs w:val="28"/>
        </w:rPr>
        <w:t xml:space="preserve"> новий </w:t>
      </w:r>
      <w:proofErr w:type="spellStart"/>
      <w:r>
        <w:rPr>
          <w:b/>
          <w:sz w:val="28"/>
          <w:szCs w:val="28"/>
        </w:rPr>
        <w:t>проєкт</w:t>
      </w:r>
      <w:proofErr w:type="spellEnd"/>
    </w:p>
    <w:p w:rsidR="005904E4" w:rsidRDefault="00F04472" w:rsidP="005904E4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Акту</w:t>
      </w:r>
      <w:r w:rsidR="00FB2AB5">
        <w:rPr>
          <w:b/>
          <w:color w:val="FF0000"/>
          <w:sz w:val="32"/>
          <w:szCs w:val="32"/>
        </w:rPr>
        <w:t>альні</w:t>
      </w:r>
      <w:r w:rsidR="005904E4">
        <w:rPr>
          <w:b/>
          <w:color w:val="FF0000"/>
          <w:sz w:val="32"/>
          <w:szCs w:val="32"/>
        </w:rPr>
        <w:t xml:space="preserve"> діалоги</w:t>
      </w:r>
      <w:r w:rsidR="005904E4" w:rsidRPr="00D66680">
        <w:rPr>
          <w:b/>
          <w:color w:val="FF0000"/>
          <w:sz w:val="32"/>
          <w:szCs w:val="32"/>
        </w:rPr>
        <w:t xml:space="preserve"> «</w:t>
      </w:r>
      <w:r w:rsidR="005904E4">
        <w:rPr>
          <w:b/>
          <w:caps/>
          <w:color w:val="FF0000"/>
          <w:sz w:val="32"/>
          <w:szCs w:val="32"/>
        </w:rPr>
        <w:t xml:space="preserve">БУДУЄМО </w:t>
      </w:r>
      <w:r w:rsidR="00C0347E">
        <w:rPr>
          <w:b/>
          <w:caps/>
          <w:color w:val="FF0000"/>
          <w:sz w:val="32"/>
          <w:szCs w:val="32"/>
        </w:rPr>
        <w:t xml:space="preserve">МАЙБУТНє </w:t>
      </w:r>
      <w:r w:rsidR="005904E4">
        <w:rPr>
          <w:b/>
          <w:caps/>
          <w:color w:val="FF0000"/>
          <w:sz w:val="32"/>
          <w:szCs w:val="32"/>
        </w:rPr>
        <w:t>УКРАЇН</w:t>
      </w:r>
      <w:r w:rsidR="00C0347E">
        <w:rPr>
          <w:b/>
          <w:caps/>
          <w:color w:val="FF0000"/>
          <w:sz w:val="32"/>
          <w:szCs w:val="32"/>
        </w:rPr>
        <w:t>и</w:t>
      </w:r>
      <w:r w:rsidR="005904E4">
        <w:rPr>
          <w:b/>
          <w:color w:val="FF0000"/>
          <w:sz w:val="32"/>
          <w:szCs w:val="32"/>
        </w:rPr>
        <w:t xml:space="preserve">» </w:t>
      </w:r>
    </w:p>
    <w:p w:rsidR="005904E4" w:rsidRPr="00D66680" w:rsidRDefault="005904E4" w:rsidP="005904E4">
      <w:pPr>
        <w:spacing w:after="0" w:line="240" w:lineRule="auto"/>
        <w:jc w:val="center"/>
        <w:rPr>
          <w:b/>
          <w:color w:val="FF0000"/>
          <w:sz w:val="32"/>
          <w:szCs w:val="32"/>
        </w:rPr>
      </w:pPr>
    </w:p>
    <w:p w:rsidR="00700F8C" w:rsidRDefault="00700F8C" w:rsidP="005904E4">
      <w:pPr>
        <w:ind w:firstLine="284"/>
        <w:jc w:val="both"/>
      </w:pPr>
      <w:r>
        <w:t xml:space="preserve">Ми стоїмо на порозі Нового Світу. </w:t>
      </w:r>
      <w:r w:rsidR="005904E4">
        <w:t xml:space="preserve">Яку роль в ньому буде грати Україна, залежить від нас з вами. </w:t>
      </w:r>
      <w:r>
        <w:t xml:space="preserve">Сьогодні Україна, при всій складності своєї позиції, стає реальним суб’єктом світової політики. Її майбутня доля має бути визначена </w:t>
      </w:r>
      <w:r w:rsidR="00FB2AB5">
        <w:t xml:space="preserve">планом </w:t>
      </w:r>
      <w:r>
        <w:t xml:space="preserve">на десятки років вперед і підтримана громадянським суспільством, яке проходить свій період становлення і на ділі демонструє свою зрілість. </w:t>
      </w:r>
      <w:r w:rsidR="005904E4">
        <w:t xml:space="preserve">Оновлення потребують всі галузі життя держави і суспільства. Запрошуємо до розмови про МАЙБУТНЄ УКРАЇНИ, про Україну нашої мрії. </w:t>
      </w:r>
    </w:p>
    <w:p w:rsidR="005904E4" w:rsidRPr="00185710" w:rsidRDefault="00313481" w:rsidP="00185710">
      <w:pPr>
        <w:ind w:firstLine="284"/>
        <w:jc w:val="center"/>
        <w:rPr>
          <w:b/>
        </w:rPr>
      </w:pPr>
      <w:r>
        <w:rPr>
          <w:b/>
        </w:rPr>
        <w:t xml:space="preserve">Запрошуємо вас </w:t>
      </w:r>
      <w:r w:rsidR="005904E4" w:rsidRPr="00185710">
        <w:rPr>
          <w:b/>
        </w:rPr>
        <w:t>2 березня 2023 року</w:t>
      </w:r>
      <w:r w:rsidR="00185710">
        <w:rPr>
          <w:b/>
        </w:rPr>
        <w:t>, 11.00 – 14.00</w:t>
      </w:r>
    </w:p>
    <w:p w:rsidR="002F477B" w:rsidRPr="00F51537" w:rsidRDefault="002F477B" w:rsidP="002F477B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F51537">
        <w:rPr>
          <w:b/>
          <w:color w:val="FF0000"/>
          <w:sz w:val="24"/>
          <w:szCs w:val="24"/>
        </w:rPr>
        <w:t>ПРОГРАМА</w:t>
      </w:r>
    </w:p>
    <w:p w:rsidR="002F477B" w:rsidRDefault="002F477B" w:rsidP="002F477B">
      <w:pPr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Вступне слово: </w:t>
      </w:r>
      <w:r w:rsidRPr="0070250C">
        <w:rPr>
          <w:b/>
          <w:sz w:val="24"/>
          <w:szCs w:val="24"/>
        </w:rPr>
        <w:t xml:space="preserve">Василь Кушерець, </w:t>
      </w:r>
      <w:r w:rsidRPr="0070250C">
        <w:rPr>
          <w:rFonts w:eastAsia="Times New Roman" w:cs="Arial"/>
          <w:color w:val="333333"/>
          <w:sz w:val="24"/>
          <w:szCs w:val="24"/>
          <w:lang w:eastAsia="ru-RU"/>
        </w:rPr>
        <w:t xml:space="preserve">доктор </w:t>
      </w:r>
      <w:proofErr w:type="spellStart"/>
      <w:r w:rsidRPr="0070250C">
        <w:rPr>
          <w:rFonts w:eastAsia="Times New Roman" w:cs="Arial"/>
          <w:color w:val="333333"/>
          <w:sz w:val="24"/>
          <w:szCs w:val="24"/>
          <w:lang w:eastAsia="ru-RU"/>
        </w:rPr>
        <w:t>філос</w:t>
      </w:r>
      <w:proofErr w:type="spellEnd"/>
      <w:r w:rsidRPr="0070250C">
        <w:rPr>
          <w:rFonts w:eastAsia="Times New Roman" w:cs="Arial"/>
          <w:color w:val="333333"/>
          <w:sz w:val="24"/>
          <w:szCs w:val="24"/>
          <w:lang w:eastAsia="ru-RU"/>
        </w:rPr>
        <w:t xml:space="preserve">. наук, професор. Голова правління Товариства "Знання" України, </w:t>
      </w:r>
    </w:p>
    <w:p w:rsidR="00C51D9C" w:rsidRPr="00C51D9C" w:rsidRDefault="00C51D9C" w:rsidP="002F477B">
      <w:pPr>
        <w:spacing w:after="0" w:line="240" w:lineRule="auto"/>
        <w:jc w:val="both"/>
        <w:rPr>
          <w:rFonts w:eastAsia="Times New Roman" w:cs="Arial"/>
          <w:b/>
          <w:color w:val="333333"/>
          <w:sz w:val="24"/>
          <w:szCs w:val="24"/>
          <w:lang w:eastAsia="ru-RU"/>
        </w:rPr>
      </w:pPr>
      <w:r w:rsidRPr="00C51D9C">
        <w:rPr>
          <w:rFonts w:eastAsia="Times New Roman" w:cs="Arial"/>
          <w:b/>
          <w:color w:val="333333"/>
          <w:sz w:val="24"/>
          <w:szCs w:val="24"/>
          <w:lang w:eastAsia="ru-RU"/>
        </w:rPr>
        <w:t>Офіційні вітання.</w:t>
      </w:r>
    </w:p>
    <w:p w:rsidR="002F477B" w:rsidRPr="0070250C" w:rsidRDefault="002F477B" w:rsidP="002F477B">
      <w:pPr>
        <w:spacing w:after="0" w:line="240" w:lineRule="auto"/>
        <w:jc w:val="center"/>
        <w:rPr>
          <w:b/>
          <w:sz w:val="24"/>
          <w:szCs w:val="24"/>
        </w:rPr>
      </w:pPr>
      <w:r w:rsidRPr="0070250C">
        <w:rPr>
          <w:b/>
          <w:sz w:val="24"/>
          <w:szCs w:val="24"/>
        </w:rPr>
        <w:t>Доповіді:</w:t>
      </w:r>
    </w:p>
    <w:p w:rsidR="002F477B" w:rsidRPr="00F04472" w:rsidRDefault="002F477B" w:rsidP="002F47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BookAntiqua" w:hAnsiTheme="minorHAnsi" w:cs="Arial"/>
          <w:i/>
          <w:caps/>
          <w:sz w:val="24"/>
          <w:szCs w:val="24"/>
        </w:rPr>
      </w:pPr>
      <w:r w:rsidRPr="00F04472">
        <w:rPr>
          <w:rFonts w:asciiTheme="minorHAnsi" w:hAnsiTheme="minorHAnsi"/>
          <w:b/>
          <w:caps/>
          <w:sz w:val="24"/>
          <w:szCs w:val="24"/>
        </w:rPr>
        <w:t>Платформа національної єдності України як чинник консолідації українського суспільства.</w:t>
      </w:r>
      <w:r w:rsidRPr="00F04472">
        <w:rPr>
          <w:rFonts w:asciiTheme="minorHAnsi" w:eastAsia="BookAntiqua" w:hAnsiTheme="minorHAnsi" w:cs="Arial"/>
          <w:b/>
          <w:caps/>
          <w:color w:val="FF0000"/>
          <w:sz w:val="24"/>
          <w:szCs w:val="24"/>
        </w:rPr>
        <w:t xml:space="preserve"> Василь пасічник</w:t>
      </w:r>
      <w:r w:rsidRPr="00F04472">
        <w:rPr>
          <w:rFonts w:asciiTheme="minorHAnsi" w:eastAsia="BookAntiqua" w:hAnsiTheme="minorHAnsi" w:cs="Arial"/>
          <w:b/>
          <w:i/>
          <w:caps/>
          <w:color w:val="FF0000"/>
          <w:sz w:val="24"/>
          <w:szCs w:val="24"/>
        </w:rPr>
        <w:t>,</w:t>
      </w:r>
      <w:r w:rsidRPr="00F04472">
        <w:rPr>
          <w:rFonts w:asciiTheme="minorHAnsi" w:eastAsia="BookAntiqua" w:hAnsiTheme="minorHAnsi" w:cs="Arial"/>
          <w:i/>
          <w:sz w:val="24"/>
          <w:szCs w:val="24"/>
        </w:rPr>
        <w:t xml:space="preserve"> </w:t>
      </w:r>
      <w:r w:rsidRPr="00F04472">
        <w:rPr>
          <w:rFonts w:asciiTheme="minorHAnsi" w:hAnsiTheme="minorHAnsi"/>
          <w:i/>
          <w:sz w:val="24"/>
          <w:szCs w:val="24"/>
        </w:rPr>
        <w:t>доктор наук з державного управління, доцент, Національний університет «Львівська політехніка», Львів</w:t>
      </w:r>
      <w:r w:rsidRPr="00F04472">
        <w:rPr>
          <w:rFonts w:asciiTheme="minorHAnsi" w:eastAsia="BookAntiqua" w:hAnsiTheme="minorHAnsi" w:cs="Arial"/>
          <w:i/>
          <w:caps/>
          <w:sz w:val="24"/>
          <w:szCs w:val="24"/>
        </w:rPr>
        <w:t>.</w:t>
      </w:r>
    </w:p>
    <w:p w:rsidR="002F477B" w:rsidRPr="00F04472" w:rsidRDefault="002F477B" w:rsidP="00FB2AB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/>
          <w:i/>
          <w:caps/>
          <w:sz w:val="24"/>
          <w:szCs w:val="24"/>
        </w:rPr>
      </w:pPr>
      <w:r w:rsidRPr="00F04472">
        <w:rPr>
          <w:rFonts w:asciiTheme="minorHAnsi" w:hAnsiTheme="minorHAnsi"/>
          <w:b/>
          <w:sz w:val="24"/>
          <w:szCs w:val="24"/>
        </w:rPr>
        <w:t>Тези</w:t>
      </w:r>
      <w:r w:rsidRPr="00F04472">
        <w:rPr>
          <w:rFonts w:asciiTheme="minorHAnsi" w:hAnsiTheme="minorHAnsi"/>
          <w:i/>
          <w:caps/>
          <w:sz w:val="24"/>
          <w:szCs w:val="24"/>
        </w:rPr>
        <w:t xml:space="preserve">: </w:t>
      </w:r>
      <w:proofErr w:type="spellStart"/>
      <w:r w:rsidRPr="00F04472">
        <w:rPr>
          <w:rFonts w:asciiTheme="minorHAnsi" w:hAnsiTheme="minorHAnsi"/>
          <w:sz w:val="24"/>
          <w:szCs w:val="24"/>
        </w:rPr>
        <w:t>Проєкт</w:t>
      </w:r>
      <w:proofErr w:type="spellEnd"/>
      <w:r w:rsidRPr="00F04472">
        <w:rPr>
          <w:rFonts w:asciiTheme="minorHAnsi" w:hAnsiTheme="minorHAnsi"/>
          <w:sz w:val="24"/>
          <w:szCs w:val="24"/>
        </w:rPr>
        <w:t xml:space="preserve"> Платформи національної єдності України  як чинника консолідації суспільства в умовах сучасних викликів та загроз. Мета, довгострокові цілі та першочергові завдання розвитку України, реалізація яких передбачатиме духовне преображення та систему трансформацію України на основі духовної парадигми розвитку.</w:t>
      </w:r>
    </w:p>
    <w:p w:rsidR="002F477B" w:rsidRPr="00F04472" w:rsidRDefault="002F477B" w:rsidP="00FB2AB5">
      <w:pPr>
        <w:spacing w:after="0" w:line="240" w:lineRule="auto"/>
        <w:ind w:left="284" w:hanging="284"/>
        <w:jc w:val="both"/>
        <w:rPr>
          <w:i/>
          <w:iCs/>
          <w:sz w:val="24"/>
          <w:szCs w:val="24"/>
        </w:rPr>
      </w:pPr>
      <w:r w:rsidRPr="00F04472">
        <w:rPr>
          <w:b/>
          <w:caps/>
          <w:sz w:val="24"/>
          <w:szCs w:val="24"/>
        </w:rPr>
        <w:t>Розвиток миротворчої освіти як цивілізаційна місія відновленої України.</w:t>
      </w:r>
      <w:r w:rsidRPr="00F04472">
        <w:rPr>
          <w:b/>
          <w:caps/>
          <w:color w:val="FF0000"/>
          <w:sz w:val="24"/>
          <w:szCs w:val="24"/>
        </w:rPr>
        <w:t xml:space="preserve"> едуард помиткін, </w:t>
      </w:r>
      <w:r w:rsidRPr="00F04472">
        <w:rPr>
          <w:i/>
          <w:sz w:val="24"/>
          <w:szCs w:val="24"/>
        </w:rPr>
        <w:t xml:space="preserve">доктор психологічних наук, професор, Інститут педагогічної освіти і освіти дорослих імені Івана </w:t>
      </w:r>
      <w:proofErr w:type="spellStart"/>
      <w:r w:rsidRPr="00F04472">
        <w:rPr>
          <w:i/>
          <w:sz w:val="24"/>
          <w:szCs w:val="24"/>
        </w:rPr>
        <w:t>Зязюна</w:t>
      </w:r>
      <w:proofErr w:type="spellEnd"/>
      <w:r w:rsidRPr="00F04472">
        <w:rPr>
          <w:i/>
          <w:sz w:val="24"/>
          <w:szCs w:val="24"/>
        </w:rPr>
        <w:t xml:space="preserve"> НАПН України</w:t>
      </w:r>
      <w:r w:rsidRPr="00F04472">
        <w:rPr>
          <w:bCs/>
          <w:i/>
          <w:iCs/>
          <w:sz w:val="24"/>
          <w:szCs w:val="24"/>
        </w:rPr>
        <w:t>,</w:t>
      </w:r>
      <w:r w:rsidRPr="00F04472">
        <w:rPr>
          <w:b/>
          <w:bCs/>
          <w:i/>
          <w:iCs/>
          <w:sz w:val="24"/>
          <w:szCs w:val="24"/>
        </w:rPr>
        <w:t xml:space="preserve"> </w:t>
      </w:r>
      <w:r w:rsidRPr="00F04472">
        <w:rPr>
          <w:i/>
          <w:iCs/>
          <w:sz w:val="24"/>
          <w:szCs w:val="24"/>
        </w:rPr>
        <w:t>Київ.</w:t>
      </w:r>
    </w:p>
    <w:p w:rsidR="002F477B" w:rsidRPr="00F04472" w:rsidRDefault="002F477B" w:rsidP="00FB2AB5">
      <w:pPr>
        <w:spacing w:after="0" w:line="240" w:lineRule="auto"/>
        <w:ind w:left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04472">
        <w:rPr>
          <w:b/>
          <w:sz w:val="24"/>
          <w:szCs w:val="24"/>
        </w:rPr>
        <w:t xml:space="preserve">Тези: </w:t>
      </w:r>
      <w:r w:rsidRPr="00F04472">
        <w:rPr>
          <w:rFonts w:asciiTheme="minorHAnsi" w:eastAsiaTheme="minorHAnsi" w:hAnsiTheme="minorHAnsi" w:cstheme="minorBidi"/>
          <w:sz w:val="24"/>
          <w:szCs w:val="24"/>
        </w:rPr>
        <w:t xml:space="preserve">Випробування на життєвому шляху людини і нації. Роль пандемії і війни у розвитку людської свідомості. Якою має бути стратегічна мета освітньої діяльності. Напрями </w:t>
      </w:r>
      <w:r w:rsidR="00F04472" w:rsidRPr="00F04472">
        <w:rPr>
          <w:rFonts w:asciiTheme="minorHAnsi" w:eastAsiaTheme="minorHAnsi" w:hAnsiTheme="minorHAnsi" w:cstheme="minorBidi"/>
          <w:sz w:val="24"/>
          <w:szCs w:val="24"/>
        </w:rPr>
        <w:t>трансформації</w:t>
      </w:r>
      <w:r w:rsidRPr="00F04472">
        <w:rPr>
          <w:rFonts w:asciiTheme="minorHAnsi" w:eastAsiaTheme="minorHAnsi" w:hAnsiTheme="minorHAnsi" w:cstheme="minorBidi"/>
          <w:sz w:val="24"/>
          <w:szCs w:val="24"/>
        </w:rPr>
        <w:t xml:space="preserve"> змісту і методів освіти у відповідності до вимог часу. Місія України у встановленні стандартів миротворчої освіти на Землі. </w:t>
      </w:r>
    </w:p>
    <w:p w:rsidR="002F477B" w:rsidRPr="00F04472" w:rsidRDefault="002F477B" w:rsidP="00FB2AB5">
      <w:pPr>
        <w:spacing w:after="0" w:line="240" w:lineRule="auto"/>
        <w:ind w:left="284" w:hanging="284"/>
        <w:jc w:val="both"/>
        <w:rPr>
          <w:i/>
          <w:iCs/>
          <w:sz w:val="24"/>
          <w:szCs w:val="24"/>
        </w:rPr>
      </w:pPr>
    </w:p>
    <w:p w:rsidR="002F477B" w:rsidRPr="00F04472" w:rsidRDefault="002F477B" w:rsidP="00FB2AB5">
      <w:pPr>
        <w:spacing w:after="0" w:line="240" w:lineRule="auto"/>
        <w:ind w:left="284" w:hanging="284"/>
        <w:jc w:val="both"/>
        <w:rPr>
          <w:i/>
          <w:sz w:val="24"/>
          <w:szCs w:val="24"/>
        </w:rPr>
      </w:pPr>
      <w:r w:rsidRPr="00F04472">
        <w:rPr>
          <w:b/>
          <w:caps/>
          <w:sz w:val="24"/>
          <w:szCs w:val="24"/>
        </w:rPr>
        <w:t>Українська національна ідея як модель післявоєнного устрою України</w:t>
      </w:r>
      <w:r w:rsidRPr="00F04472">
        <w:rPr>
          <w:sz w:val="24"/>
          <w:szCs w:val="24"/>
        </w:rPr>
        <w:t>.</w:t>
      </w:r>
      <w:r w:rsidRPr="00F04472">
        <w:rPr>
          <w:rFonts w:eastAsia="BookAntiqua" w:cs="Arial"/>
          <w:b/>
          <w:caps/>
          <w:color w:val="FF0000"/>
          <w:sz w:val="24"/>
          <w:szCs w:val="24"/>
        </w:rPr>
        <w:t xml:space="preserve"> анатолій жуковський</w:t>
      </w:r>
      <w:r w:rsidRPr="00F04472">
        <w:rPr>
          <w:rFonts w:eastAsia="BookAntiqua" w:cs="Arial"/>
          <w:b/>
          <w:i/>
          <w:caps/>
          <w:color w:val="FF0000"/>
          <w:sz w:val="24"/>
          <w:szCs w:val="24"/>
        </w:rPr>
        <w:t xml:space="preserve">, </w:t>
      </w:r>
      <w:r w:rsidRPr="00F04472">
        <w:rPr>
          <w:rFonts w:eastAsia="BookAntiqua" w:cs="Arial"/>
          <w:i/>
          <w:sz w:val="24"/>
          <w:szCs w:val="24"/>
        </w:rPr>
        <w:t xml:space="preserve"> </w:t>
      </w:r>
      <w:r w:rsidRPr="00F04472">
        <w:rPr>
          <w:i/>
          <w:sz w:val="24"/>
          <w:szCs w:val="24"/>
        </w:rPr>
        <w:t>Голова правління ГО «Інститут української національної ідеї»</w:t>
      </w:r>
      <w:r w:rsidRPr="00F04472">
        <w:rPr>
          <w:rFonts w:eastAsia="BookAntiqua" w:cs="Arial"/>
          <w:i/>
          <w:sz w:val="24"/>
          <w:szCs w:val="24"/>
        </w:rPr>
        <w:t>, Рівне</w:t>
      </w:r>
      <w:r w:rsidRPr="00F04472">
        <w:rPr>
          <w:rFonts w:eastAsia="BookAntiqua" w:cs="Arial"/>
          <w:i/>
          <w:caps/>
          <w:sz w:val="24"/>
          <w:szCs w:val="24"/>
        </w:rPr>
        <w:t>.</w:t>
      </w:r>
      <w:r w:rsidRPr="00F04472">
        <w:rPr>
          <w:i/>
          <w:sz w:val="24"/>
          <w:szCs w:val="24"/>
        </w:rPr>
        <w:t xml:space="preserve"> </w:t>
      </w:r>
    </w:p>
    <w:p w:rsidR="002F477B" w:rsidRPr="00F04472" w:rsidRDefault="002F477B" w:rsidP="00FB2AB5">
      <w:pPr>
        <w:spacing w:after="160" w:line="240" w:lineRule="auto"/>
        <w:ind w:left="284"/>
        <w:jc w:val="both"/>
        <w:rPr>
          <w:sz w:val="24"/>
          <w:szCs w:val="24"/>
        </w:rPr>
      </w:pPr>
      <w:r w:rsidRPr="00F04472">
        <w:rPr>
          <w:b/>
          <w:sz w:val="24"/>
          <w:szCs w:val="24"/>
        </w:rPr>
        <w:t>Тези:</w:t>
      </w:r>
      <w:r w:rsidRPr="00F04472">
        <w:rPr>
          <w:sz w:val="24"/>
          <w:szCs w:val="24"/>
        </w:rPr>
        <w:t xml:space="preserve"> Нам потрібно не перезавантаження влади, а </w:t>
      </w:r>
      <w:proofErr w:type="spellStart"/>
      <w:r w:rsidRPr="00F04472">
        <w:rPr>
          <w:sz w:val="24"/>
          <w:szCs w:val="24"/>
        </w:rPr>
        <w:t>перезаснування</w:t>
      </w:r>
      <w:proofErr w:type="spellEnd"/>
      <w:r w:rsidRPr="00F04472">
        <w:rPr>
          <w:sz w:val="24"/>
          <w:szCs w:val="24"/>
        </w:rPr>
        <w:t xml:space="preserve"> держави на нових вірних началах і основах. Україна може і повинна народити Нову Цивілізацію. Обговорюються передумови та складові створення моделі післявоєнного устрою України як цілісного проекту стратегій розвитку України на 5-10-20-50 років.</w:t>
      </w:r>
    </w:p>
    <w:p w:rsidR="002F477B" w:rsidRPr="00F04472" w:rsidRDefault="002F477B" w:rsidP="00FB2AB5">
      <w:pPr>
        <w:spacing w:after="0" w:line="240" w:lineRule="auto"/>
        <w:ind w:left="284" w:hanging="284"/>
        <w:jc w:val="both"/>
        <w:rPr>
          <w:rFonts w:asciiTheme="minorHAnsi" w:eastAsia="BookAntiqua" w:hAnsiTheme="minorHAnsi" w:cs="Arial"/>
          <w:i/>
          <w:caps/>
          <w:sz w:val="24"/>
          <w:szCs w:val="24"/>
        </w:rPr>
      </w:pPr>
      <w:r w:rsidRPr="00F04472">
        <w:rPr>
          <w:rFonts w:asciiTheme="minorHAnsi" w:hAnsiTheme="minorHAnsi"/>
          <w:b/>
          <w:bCs/>
          <w:caps/>
          <w:sz w:val="24"/>
          <w:szCs w:val="24"/>
        </w:rPr>
        <w:t>Відбудовувати чи будувати  нову сильну Україну</w:t>
      </w:r>
      <w:r w:rsidRPr="00F04472">
        <w:rPr>
          <w:rFonts w:asciiTheme="minorHAnsi" w:hAnsiTheme="minorHAnsi"/>
          <w:b/>
          <w:bCs/>
          <w:sz w:val="24"/>
          <w:szCs w:val="24"/>
        </w:rPr>
        <w:t>.</w:t>
      </w:r>
      <w:r w:rsidRPr="00F04472">
        <w:rPr>
          <w:rFonts w:asciiTheme="minorHAnsi" w:eastAsia="BookAntiqua" w:hAnsiTheme="minorHAnsi" w:cs="Arial"/>
          <w:b/>
          <w:caps/>
          <w:color w:val="FF0000"/>
          <w:sz w:val="24"/>
          <w:szCs w:val="24"/>
        </w:rPr>
        <w:t xml:space="preserve"> леонід кожушко, </w:t>
      </w:r>
      <w:proofErr w:type="spellStart"/>
      <w:r w:rsidRPr="00F04472">
        <w:rPr>
          <w:rFonts w:asciiTheme="minorHAnsi" w:eastAsia="BookAntiqua" w:hAnsiTheme="minorHAnsi" w:cs="Arial"/>
          <w:i/>
          <w:sz w:val="24"/>
          <w:szCs w:val="24"/>
        </w:rPr>
        <w:t>проф</w:t>
      </w:r>
      <w:proofErr w:type="spellEnd"/>
      <w:r w:rsidRPr="00F04472">
        <w:rPr>
          <w:rFonts w:asciiTheme="minorHAnsi" w:eastAsia="BookAntiqua" w:hAnsiTheme="minorHAnsi" w:cs="Arial"/>
          <w:i/>
          <w:sz w:val="24"/>
          <w:szCs w:val="24"/>
        </w:rPr>
        <w:t xml:space="preserve">, доктор </w:t>
      </w:r>
      <w:proofErr w:type="spellStart"/>
      <w:r w:rsidRPr="00F04472">
        <w:rPr>
          <w:rFonts w:asciiTheme="minorHAnsi" w:eastAsia="BookAntiqua" w:hAnsiTheme="minorHAnsi" w:cs="Arial"/>
          <w:i/>
          <w:sz w:val="24"/>
          <w:szCs w:val="24"/>
        </w:rPr>
        <w:t>т.н</w:t>
      </w:r>
      <w:proofErr w:type="spellEnd"/>
      <w:r w:rsidRPr="00F04472">
        <w:rPr>
          <w:rFonts w:asciiTheme="minorHAnsi" w:eastAsia="BookAntiqua" w:hAnsiTheme="minorHAnsi" w:cs="Arial"/>
          <w:i/>
          <w:sz w:val="24"/>
          <w:szCs w:val="24"/>
        </w:rPr>
        <w:t xml:space="preserve">., </w:t>
      </w:r>
      <w:r w:rsidR="00FB2AB5" w:rsidRPr="00F04472">
        <w:rPr>
          <w:rFonts w:asciiTheme="minorHAnsi" w:hAnsiTheme="minorHAnsi"/>
          <w:i/>
          <w:sz w:val="24"/>
          <w:szCs w:val="24"/>
        </w:rPr>
        <w:t>з</w:t>
      </w:r>
      <w:r w:rsidRPr="00F04472">
        <w:rPr>
          <w:rFonts w:asciiTheme="minorHAnsi" w:hAnsiTheme="minorHAnsi"/>
          <w:i/>
          <w:sz w:val="24"/>
          <w:szCs w:val="24"/>
        </w:rPr>
        <w:t>аслужений діяч науки і техніки України, Національний університет водного господарства та природокористування,</w:t>
      </w:r>
      <w:r w:rsidRPr="00F04472">
        <w:rPr>
          <w:rFonts w:asciiTheme="minorHAnsi" w:eastAsia="BookAntiqua" w:hAnsiTheme="minorHAnsi" w:cs="Arial"/>
          <w:i/>
          <w:sz w:val="24"/>
          <w:szCs w:val="24"/>
        </w:rPr>
        <w:t xml:space="preserve"> Рівне</w:t>
      </w:r>
      <w:r w:rsidRPr="00F04472">
        <w:rPr>
          <w:rFonts w:asciiTheme="minorHAnsi" w:eastAsia="BookAntiqua" w:hAnsiTheme="minorHAnsi" w:cs="Arial"/>
          <w:i/>
          <w:caps/>
          <w:sz w:val="24"/>
          <w:szCs w:val="24"/>
        </w:rPr>
        <w:t>.</w:t>
      </w:r>
    </w:p>
    <w:p w:rsidR="002F477B" w:rsidRPr="00F04472" w:rsidRDefault="002F477B" w:rsidP="002F477B">
      <w:pPr>
        <w:spacing w:after="0" w:line="240" w:lineRule="auto"/>
        <w:ind w:left="284"/>
        <w:jc w:val="both"/>
        <w:rPr>
          <w:rFonts w:asciiTheme="minorHAnsi" w:eastAsia="BookAntiqua" w:hAnsiTheme="minorHAnsi" w:cs="Arial"/>
          <w:i/>
          <w:caps/>
          <w:sz w:val="24"/>
          <w:szCs w:val="24"/>
        </w:rPr>
      </w:pPr>
      <w:r w:rsidRPr="00F04472">
        <w:rPr>
          <w:rFonts w:asciiTheme="minorHAnsi" w:eastAsia="BookAntiqua" w:hAnsiTheme="minorHAnsi" w:cs="Arial"/>
          <w:b/>
          <w:sz w:val="24"/>
          <w:szCs w:val="24"/>
        </w:rPr>
        <w:lastRenderedPageBreak/>
        <w:t>Тези:</w:t>
      </w:r>
      <w:r w:rsidRPr="00F04472">
        <w:rPr>
          <w:rFonts w:asciiTheme="minorHAnsi" w:eastAsia="BookAntiqua" w:hAnsiTheme="minorHAnsi" w:cs="Arial"/>
          <w:i/>
          <w:caps/>
          <w:sz w:val="24"/>
          <w:szCs w:val="24"/>
        </w:rPr>
        <w:t xml:space="preserve"> </w:t>
      </w:r>
      <w:r w:rsidRPr="00F04472">
        <w:rPr>
          <w:rFonts w:asciiTheme="minorHAnsi" w:hAnsiTheme="minorHAnsi"/>
          <w:sz w:val="24"/>
          <w:szCs w:val="24"/>
        </w:rPr>
        <w:t xml:space="preserve">Пропонується кардинально змінити науково-методологічну базу державної влади України. </w:t>
      </w:r>
      <w:r w:rsidR="00F04472" w:rsidRPr="00F04472">
        <w:rPr>
          <w:rFonts w:asciiTheme="minorHAnsi" w:hAnsiTheme="minorHAnsi"/>
          <w:sz w:val="24"/>
          <w:szCs w:val="24"/>
        </w:rPr>
        <w:t>Обґрунтовується</w:t>
      </w:r>
      <w:r w:rsidRPr="00F04472">
        <w:rPr>
          <w:rFonts w:asciiTheme="minorHAnsi" w:hAnsiTheme="minorHAnsi"/>
          <w:sz w:val="24"/>
          <w:szCs w:val="24"/>
        </w:rPr>
        <w:t xml:space="preserve"> формування системи державної влади на принципах та цінностях сучасного менеджменту, що забезпечить економічний і гуманітарний розвиток та підвищить оборонну здатність.</w:t>
      </w:r>
    </w:p>
    <w:p w:rsidR="004A1A5B" w:rsidRPr="00F04472" w:rsidRDefault="004A1A5B" w:rsidP="00185710">
      <w:pPr>
        <w:spacing w:after="0" w:line="240" w:lineRule="auto"/>
        <w:jc w:val="both"/>
        <w:rPr>
          <w:b/>
          <w:sz w:val="24"/>
          <w:szCs w:val="24"/>
        </w:rPr>
      </w:pPr>
    </w:p>
    <w:p w:rsidR="00C0347E" w:rsidRPr="00F04472" w:rsidRDefault="00C0347E" w:rsidP="00185710">
      <w:pPr>
        <w:spacing w:after="0" w:line="240" w:lineRule="auto"/>
        <w:jc w:val="both"/>
        <w:rPr>
          <w:b/>
          <w:sz w:val="24"/>
          <w:szCs w:val="24"/>
        </w:rPr>
      </w:pPr>
      <w:r w:rsidRPr="00F04472">
        <w:rPr>
          <w:b/>
          <w:sz w:val="24"/>
          <w:szCs w:val="24"/>
        </w:rPr>
        <w:t xml:space="preserve">Модератор </w:t>
      </w:r>
      <w:r w:rsidR="007E3701" w:rsidRPr="00F04472">
        <w:rPr>
          <w:b/>
          <w:sz w:val="24"/>
          <w:szCs w:val="24"/>
        </w:rPr>
        <w:t xml:space="preserve">діалогів - </w:t>
      </w:r>
      <w:r w:rsidRPr="00F04472">
        <w:rPr>
          <w:b/>
          <w:sz w:val="24"/>
          <w:szCs w:val="24"/>
        </w:rPr>
        <w:t>Анатолій Жуковський.</w:t>
      </w:r>
    </w:p>
    <w:p w:rsidR="00185710" w:rsidRPr="00F04472" w:rsidRDefault="00C0347E" w:rsidP="00185710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F04472">
        <w:rPr>
          <w:b/>
          <w:sz w:val="24"/>
          <w:szCs w:val="24"/>
        </w:rPr>
        <w:t>Проєкт</w:t>
      </w:r>
      <w:proofErr w:type="spellEnd"/>
      <w:r w:rsidRPr="00F04472">
        <w:rPr>
          <w:b/>
          <w:sz w:val="24"/>
          <w:szCs w:val="24"/>
        </w:rPr>
        <w:t xml:space="preserve"> підсумкового документу: </w:t>
      </w:r>
      <w:r w:rsidR="00185710" w:rsidRPr="00F04472">
        <w:rPr>
          <w:b/>
          <w:sz w:val="24"/>
          <w:szCs w:val="24"/>
        </w:rPr>
        <w:t xml:space="preserve">Світлана Гавриленко, </w:t>
      </w:r>
      <w:r w:rsidRPr="00F04472">
        <w:rPr>
          <w:sz w:val="24"/>
          <w:szCs w:val="24"/>
        </w:rPr>
        <w:t>член Оргкомітету.</w:t>
      </w:r>
    </w:p>
    <w:p w:rsidR="00185710" w:rsidRPr="00F04472" w:rsidRDefault="00185710" w:rsidP="00185710">
      <w:pPr>
        <w:spacing w:after="0" w:line="240" w:lineRule="auto"/>
        <w:jc w:val="both"/>
        <w:rPr>
          <w:rFonts w:cs="Arial"/>
          <w:color w:val="333333"/>
          <w:sz w:val="24"/>
          <w:szCs w:val="24"/>
        </w:rPr>
      </w:pPr>
    </w:p>
    <w:p w:rsidR="00185710" w:rsidRPr="00F04472" w:rsidRDefault="00C0347E" w:rsidP="00185710">
      <w:pPr>
        <w:spacing w:after="0" w:line="240" w:lineRule="auto"/>
        <w:jc w:val="both"/>
        <w:rPr>
          <w:rFonts w:cs="Arial"/>
          <w:color w:val="333333"/>
          <w:sz w:val="24"/>
          <w:szCs w:val="24"/>
        </w:rPr>
      </w:pPr>
      <w:r w:rsidRPr="00F04472">
        <w:rPr>
          <w:rFonts w:cs="Arial"/>
          <w:color w:val="333333"/>
          <w:sz w:val="24"/>
          <w:szCs w:val="24"/>
        </w:rPr>
        <w:t>Зустріч</w:t>
      </w:r>
      <w:r w:rsidR="00185710" w:rsidRPr="00F04472">
        <w:rPr>
          <w:rFonts w:cs="Arial"/>
          <w:color w:val="333333"/>
          <w:sz w:val="24"/>
          <w:szCs w:val="24"/>
        </w:rPr>
        <w:t xml:space="preserve"> відбудеться </w:t>
      </w:r>
      <w:r w:rsidR="00185710" w:rsidRPr="00F04472">
        <w:rPr>
          <w:rFonts w:cs="Arial"/>
          <w:b/>
          <w:color w:val="FF0000"/>
          <w:sz w:val="24"/>
          <w:szCs w:val="24"/>
        </w:rPr>
        <w:t xml:space="preserve">2 </w:t>
      </w:r>
      <w:r w:rsidRPr="00F04472">
        <w:rPr>
          <w:rFonts w:cs="Arial"/>
          <w:b/>
          <w:color w:val="FF0000"/>
          <w:sz w:val="24"/>
          <w:szCs w:val="24"/>
        </w:rPr>
        <w:t>берез</w:t>
      </w:r>
      <w:r w:rsidR="00185710" w:rsidRPr="00F04472">
        <w:rPr>
          <w:rFonts w:cs="Arial"/>
          <w:b/>
          <w:color w:val="FF0000"/>
          <w:sz w:val="24"/>
          <w:szCs w:val="24"/>
        </w:rPr>
        <w:t>ня о</w:t>
      </w:r>
      <w:r w:rsidRPr="00F04472">
        <w:rPr>
          <w:rFonts w:cs="Arial"/>
          <w:b/>
          <w:color w:val="FF0000"/>
          <w:sz w:val="24"/>
          <w:szCs w:val="24"/>
        </w:rPr>
        <w:t>б</w:t>
      </w:r>
      <w:r w:rsidR="00185710" w:rsidRPr="00F04472">
        <w:rPr>
          <w:rFonts w:cs="Arial"/>
          <w:b/>
          <w:color w:val="FF0000"/>
          <w:sz w:val="24"/>
          <w:szCs w:val="24"/>
        </w:rPr>
        <w:t xml:space="preserve"> 1</w:t>
      </w:r>
      <w:r w:rsidRPr="00F04472">
        <w:rPr>
          <w:rFonts w:cs="Arial"/>
          <w:b/>
          <w:color w:val="FF0000"/>
          <w:sz w:val="24"/>
          <w:szCs w:val="24"/>
        </w:rPr>
        <w:t>1</w:t>
      </w:r>
      <w:r w:rsidR="00185710" w:rsidRPr="00F04472">
        <w:rPr>
          <w:rFonts w:cs="Arial"/>
          <w:b/>
          <w:color w:val="FF0000"/>
          <w:sz w:val="24"/>
          <w:szCs w:val="24"/>
        </w:rPr>
        <w:t>.00</w:t>
      </w:r>
      <w:r w:rsidR="00185710" w:rsidRPr="00F04472">
        <w:rPr>
          <w:rFonts w:cs="Arial"/>
          <w:color w:val="333333"/>
          <w:sz w:val="24"/>
          <w:szCs w:val="24"/>
        </w:rPr>
        <w:t xml:space="preserve"> в Університеті сучасних знань Товариства «Знання» України за </w:t>
      </w:r>
      <w:proofErr w:type="spellStart"/>
      <w:r w:rsidR="00185710" w:rsidRPr="00F04472">
        <w:rPr>
          <w:rFonts w:cs="Arial"/>
          <w:color w:val="333333"/>
          <w:sz w:val="24"/>
          <w:szCs w:val="24"/>
        </w:rPr>
        <w:t>адресою</w:t>
      </w:r>
      <w:proofErr w:type="spellEnd"/>
      <w:r w:rsidR="00185710" w:rsidRPr="00F04472">
        <w:rPr>
          <w:rFonts w:cs="Arial"/>
          <w:color w:val="333333"/>
          <w:sz w:val="24"/>
          <w:szCs w:val="24"/>
        </w:rPr>
        <w:t>: м. Київ вул. Велика Васильківс</w:t>
      </w:r>
      <w:r w:rsidR="00547E6F">
        <w:rPr>
          <w:rFonts w:cs="Arial"/>
          <w:color w:val="333333"/>
          <w:sz w:val="24"/>
          <w:szCs w:val="24"/>
        </w:rPr>
        <w:t xml:space="preserve">ька 57/3, </w:t>
      </w:r>
      <w:proofErr w:type="spellStart"/>
      <w:r w:rsidR="00547E6F">
        <w:rPr>
          <w:rFonts w:cs="Arial"/>
          <w:color w:val="333333"/>
          <w:sz w:val="24"/>
          <w:szCs w:val="24"/>
        </w:rPr>
        <w:t>конференцзала</w:t>
      </w:r>
      <w:proofErr w:type="spellEnd"/>
      <w:r w:rsidR="00547E6F">
        <w:rPr>
          <w:rFonts w:cs="Arial"/>
          <w:color w:val="333333"/>
          <w:sz w:val="24"/>
          <w:szCs w:val="24"/>
        </w:rPr>
        <w:t xml:space="preserve"> 313.</w:t>
      </w:r>
      <w:r w:rsidR="00432F3E" w:rsidRPr="00432F3E">
        <w:rPr>
          <w:rFonts w:cs="Arial"/>
          <w:color w:val="333333"/>
          <w:sz w:val="24"/>
          <w:szCs w:val="24"/>
          <w:lang w:val="ru-RU"/>
        </w:rPr>
        <w:t xml:space="preserve"> </w:t>
      </w:r>
      <w:r w:rsidR="00547E6F">
        <w:rPr>
          <w:rFonts w:cs="Arial"/>
          <w:color w:val="333333"/>
          <w:sz w:val="24"/>
          <w:szCs w:val="24"/>
        </w:rPr>
        <w:t>(</w:t>
      </w:r>
      <w:r w:rsidR="00CD6F3C">
        <w:rPr>
          <w:rFonts w:cs="Arial"/>
          <w:color w:val="333333"/>
          <w:sz w:val="24"/>
          <w:szCs w:val="24"/>
        </w:rPr>
        <w:t>м</w:t>
      </w:r>
      <w:r w:rsidR="007D0C1A">
        <w:rPr>
          <w:rFonts w:cs="Arial"/>
          <w:color w:val="333333"/>
          <w:sz w:val="24"/>
          <w:szCs w:val="24"/>
        </w:rPr>
        <w:t>.</w:t>
      </w:r>
      <w:r w:rsidR="00432F3E">
        <w:rPr>
          <w:rFonts w:cs="Arial"/>
          <w:color w:val="333333"/>
          <w:sz w:val="24"/>
          <w:szCs w:val="24"/>
        </w:rPr>
        <w:t> </w:t>
      </w:r>
      <w:r w:rsidR="007D0C1A">
        <w:rPr>
          <w:rFonts w:cs="Arial"/>
          <w:color w:val="333333"/>
          <w:sz w:val="24"/>
          <w:szCs w:val="24"/>
        </w:rPr>
        <w:t>«</w:t>
      </w:r>
      <w:r w:rsidR="00185710" w:rsidRPr="00F04472">
        <w:rPr>
          <w:rFonts w:cs="Arial"/>
          <w:color w:val="333333"/>
          <w:sz w:val="24"/>
          <w:szCs w:val="24"/>
        </w:rPr>
        <w:t>Олімпійська</w:t>
      </w:r>
      <w:r w:rsidR="007D0C1A">
        <w:rPr>
          <w:rFonts w:cs="Arial"/>
          <w:color w:val="333333"/>
          <w:sz w:val="24"/>
          <w:szCs w:val="24"/>
        </w:rPr>
        <w:t>)</w:t>
      </w:r>
      <w:r w:rsidR="00185710" w:rsidRPr="00F04472">
        <w:rPr>
          <w:rFonts w:cs="Arial"/>
          <w:color w:val="333333"/>
          <w:sz w:val="24"/>
          <w:szCs w:val="24"/>
        </w:rPr>
        <w:t>.</w:t>
      </w:r>
    </w:p>
    <w:p w:rsidR="00A21A05" w:rsidRDefault="00A21A05" w:rsidP="00185710">
      <w:pPr>
        <w:spacing w:after="0" w:line="240" w:lineRule="auto"/>
        <w:rPr>
          <w:rFonts w:cs="Arial"/>
          <w:b/>
          <w:color w:val="333333"/>
          <w:sz w:val="24"/>
          <w:szCs w:val="24"/>
        </w:rPr>
      </w:pPr>
    </w:p>
    <w:p w:rsidR="00A21A05" w:rsidRDefault="00A21A05" w:rsidP="00185710">
      <w:pPr>
        <w:spacing w:after="0" w:line="240" w:lineRule="auto"/>
        <w:rPr>
          <w:rFonts w:cs="Arial"/>
          <w:b/>
          <w:color w:val="333333"/>
          <w:sz w:val="24"/>
          <w:szCs w:val="24"/>
        </w:rPr>
      </w:pPr>
    </w:p>
    <w:p w:rsidR="00185710" w:rsidRPr="00F04472" w:rsidRDefault="00185710" w:rsidP="00185710">
      <w:pPr>
        <w:spacing w:after="0" w:line="240" w:lineRule="auto"/>
        <w:rPr>
          <w:rFonts w:cs="Arial"/>
          <w:b/>
          <w:color w:val="333333"/>
          <w:sz w:val="24"/>
          <w:szCs w:val="24"/>
        </w:rPr>
      </w:pPr>
      <w:bookmarkStart w:id="0" w:name="_GoBack"/>
      <w:bookmarkEnd w:id="0"/>
      <w:r w:rsidRPr="00F04472">
        <w:rPr>
          <w:rFonts w:cs="Arial"/>
          <w:b/>
          <w:color w:val="333333"/>
          <w:sz w:val="24"/>
          <w:szCs w:val="24"/>
        </w:rPr>
        <w:t xml:space="preserve">Дистанційна участь через </w:t>
      </w:r>
      <w:proofErr w:type="spellStart"/>
      <w:r w:rsidRPr="00F04472">
        <w:rPr>
          <w:rFonts w:cs="Arial"/>
          <w:b/>
          <w:color w:val="333333"/>
          <w:sz w:val="24"/>
          <w:szCs w:val="24"/>
        </w:rPr>
        <w:t>Зум</w:t>
      </w:r>
      <w:proofErr w:type="spellEnd"/>
      <w:r w:rsidRPr="00F04472">
        <w:rPr>
          <w:rFonts w:cs="Arial"/>
          <w:b/>
          <w:color w:val="333333"/>
          <w:sz w:val="24"/>
          <w:szCs w:val="24"/>
        </w:rPr>
        <w:t xml:space="preserve">: </w:t>
      </w:r>
    </w:p>
    <w:p w:rsidR="00313481" w:rsidRPr="00313481" w:rsidRDefault="00313481" w:rsidP="00313481">
      <w:pPr>
        <w:spacing w:after="0" w:line="240" w:lineRule="auto"/>
        <w:rPr>
          <w:rFonts w:cs="Arial"/>
          <w:color w:val="333333"/>
          <w:sz w:val="24"/>
          <w:szCs w:val="24"/>
        </w:rPr>
      </w:pPr>
      <w:r w:rsidRPr="00313481">
        <w:rPr>
          <w:rFonts w:cs="Arial"/>
          <w:color w:val="333333"/>
          <w:sz w:val="24"/>
          <w:szCs w:val="24"/>
        </w:rPr>
        <w:t xml:space="preserve">Підключитися до конференції </w:t>
      </w:r>
      <w:proofErr w:type="spellStart"/>
      <w:r w:rsidRPr="00313481">
        <w:rPr>
          <w:rFonts w:cs="Arial"/>
          <w:color w:val="333333"/>
          <w:sz w:val="24"/>
          <w:szCs w:val="24"/>
        </w:rPr>
        <w:t>Zoom</w:t>
      </w:r>
      <w:proofErr w:type="spellEnd"/>
    </w:p>
    <w:p w:rsidR="00313481" w:rsidRPr="00313481" w:rsidRDefault="00A21A05" w:rsidP="00313481">
      <w:pPr>
        <w:spacing w:after="0" w:line="240" w:lineRule="auto"/>
        <w:rPr>
          <w:rFonts w:cs="Arial"/>
          <w:color w:val="333333"/>
          <w:sz w:val="24"/>
          <w:szCs w:val="24"/>
        </w:rPr>
      </w:pPr>
      <w:hyperlink r:id="rId4" w:history="1">
        <w:r w:rsidR="00313481" w:rsidRPr="005904E2">
          <w:rPr>
            <w:rStyle w:val="a3"/>
            <w:rFonts w:cs="Arial"/>
            <w:sz w:val="24"/>
            <w:szCs w:val="24"/>
          </w:rPr>
          <w:t>https://us02web.zoom.us/j/81357792761?pwd=VjFLVEl2aXlrTnZCUno4Q3VPV3FrZz09</w:t>
        </w:r>
      </w:hyperlink>
      <w:r w:rsidR="00313481">
        <w:rPr>
          <w:rFonts w:cs="Arial"/>
          <w:color w:val="333333"/>
          <w:sz w:val="24"/>
          <w:szCs w:val="24"/>
        </w:rPr>
        <w:t xml:space="preserve"> </w:t>
      </w:r>
    </w:p>
    <w:p w:rsidR="00313481" w:rsidRDefault="00313481" w:rsidP="00313481">
      <w:pPr>
        <w:spacing w:after="0" w:line="240" w:lineRule="auto"/>
        <w:rPr>
          <w:rFonts w:cs="Arial"/>
          <w:color w:val="333333"/>
          <w:sz w:val="24"/>
          <w:szCs w:val="24"/>
        </w:rPr>
      </w:pPr>
      <w:r w:rsidRPr="00313481">
        <w:rPr>
          <w:rFonts w:cs="Arial"/>
          <w:color w:val="333333"/>
          <w:sz w:val="24"/>
          <w:szCs w:val="24"/>
        </w:rPr>
        <w:t>Ідентифікатор конференції: 813 5779 2761</w:t>
      </w:r>
    </w:p>
    <w:p w:rsidR="00185710" w:rsidRPr="00F04472" w:rsidRDefault="00185710" w:rsidP="00313481">
      <w:pPr>
        <w:spacing w:after="0" w:line="240" w:lineRule="auto"/>
        <w:rPr>
          <w:rFonts w:cs="Arial"/>
          <w:color w:val="333333"/>
          <w:sz w:val="24"/>
          <w:szCs w:val="24"/>
        </w:rPr>
      </w:pPr>
      <w:r w:rsidRPr="00F04472">
        <w:rPr>
          <w:rFonts w:cs="Arial"/>
          <w:color w:val="333333"/>
          <w:sz w:val="24"/>
          <w:szCs w:val="24"/>
        </w:rPr>
        <w:t>Код доступу: 1111</w:t>
      </w:r>
    </w:p>
    <w:p w:rsidR="009B265A" w:rsidRPr="00F04472" w:rsidRDefault="009B265A" w:rsidP="005904E4">
      <w:pPr>
        <w:ind w:firstLine="284"/>
        <w:jc w:val="both"/>
      </w:pPr>
    </w:p>
    <w:p w:rsidR="009B265A" w:rsidRPr="00F04472" w:rsidRDefault="009B265A" w:rsidP="004A1A5B">
      <w:pPr>
        <w:spacing w:after="0" w:line="240" w:lineRule="auto"/>
        <w:jc w:val="both"/>
      </w:pPr>
      <w:r w:rsidRPr="00F04472">
        <w:rPr>
          <w:b/>
          <w:i/>
        </w:rPr>
        <w:t>Оргкомітет:</w:t>
      </w:r>
      <w:r w:rsidRPr="00F04472">
        <w:t xml:space="preserve"> Кушерець В.І., Голова правління Товариства «Знання» України</w:t>
      </w:r>
    </w:p>
    <w:p w:rsidR="009B265A" w:rsidRPr="00F04472" w:rsidRDefault="009B265A" w:rsidP="004A1A5B">
      <w:pPr>
        <w:spacing w:after="0" w:line="240" w:lineRule="auto"/>
        <w:ind w:left="284" w:firstLine="284"/>
        <w:jc w:val="both"/>
      </w:pPr>
      <w:proofErr w:type="spellStart"/>
      <w:r w:rsidRPr="00F04472">
        <w:t>Неволов</w:t>
      </w:r>
      <w:proofErr w:type="spellEnd"/>
      <w:r w:rsidRPr="00F04472">
        <w:t xml:space="preserve"> В.В., Голова правління Київського </w:t>
      </w:r>
      <w:proofErr w:type="spellStart"/>
      <w:r w:rsidRPr="00F04472">
        <w:t>відд</w:t>
      </w:r>
      <w:proofErr w:type="spellEnd"/>
      <w:r w:rsidRPr="00F04472">
        <w:t>. Товариства «Знання» України</w:t>
      </w:r>
    </w:p>
    <w:p w:rsidR="00335F21" w:rsidRPr="00F04472" w:rsidRDefault="00335F21" w:rsidP="00335F21">
      <w:pPr>
        <w:spacing w:after="0" w:line="240" w:lineRule="auto"/>
        <w:ind w:left="284" w:firstLine="284"/>
        <w:jc w:val="both"/>
      </w:pPr>
      <w:r w:rsidRPr="00F04472">
        <w:t>Жуковський А.П., Голова правління ГО «Інститут української національної ідеї»</w:t>
      </w:r>
    </w:p>
    <w:p w:rsidR="009B265A" w:rsidRPr="00F04472" w:rsidRDefault="009B265A" w:rsidP="004A1A5B">
      <w:pPr>
        <w:spacing w:after="0" w:line="240" w:lineRule="auto"/>
        <w:ind w:left="284" w:firstLine="284"/>
        <w:jc w:val="both"/>
      </w:pPr>
      <w:r w:rsidRPr="00F04472">
        <w:t>Гавриленко С.Й., Голова оргкомітету МФ «Шляхи духовного розвитку людини і суспільства»</w:t>
      </w:r>
    </w:p>
    <w:p w:rsidR="00335F21" w:rsidRDefault="00335F21" w:rsidP="00335F21">
      <w:pPr>
        <w:spacing w:after="0" w:line="240" w:lineRule="auto"/>
        <w:ind w:left="284" w:firstLine="284"/>
        <w:jc w:val="both"/>
      </w:pPr>
      <w:r w:rsidRPr="00F04472">
        <w:t>Павлов В.Г., член оргкомітету МФ «Шляхи духовного розвитку людини і суспільства»</w:t>
      </w:r>
    </w:p>
    <w:p w:rsidR="0091578F" w:rsidRDefault="0091578F" w:rsidP="0091578F">
      <w:pPr>
        <w:spacing w:after="0" w:line="240" w:lineRule="auto"/>
        <w:ind w:left="3402" w:firstLine="284"/>
        <w:jc w:val="both"/>
        <w:rPr>
          <w:sz w:val="18"/>
          <w:szCs w:val="18"/>
        </w:rPr>
      </w:pPr>
    </w:p>
    <w:p w:rsidR="0091578F" w:rsidRPr="0091578F" w:rsidRDefault="0091578F" w:rsidP="0091578F">
      <w:pPr>
        <w:spacing w:after="0" w:line="240" w:lineRule="auto"/>
        <w:ind w:left="3402"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Контактна особа </w:t>
      </w:r>
      <w:r w:rsidRPr="0091578F">
        <w:rPr>
          <w:sz w:val="18"/>
          <w:szCs w:val="18"/>
        </w:rPr>
        <w:t>Гавриленко Світлана Йосипівна, Голова оргкомітету МФ «Шляхи духовного розвитку людини і суспільства», +38 067 446-96-41 (</w:t>
      </w:r>
      <w:proofErr w:type="spellStart"/>
      <w:r w:rsidRPr="0091578F">
        <w:rPr>
          <w:sz w:val="18"/>
          <w:szCs w:val="18"/>
        </w:rPr>
        <w:t>вайбер</w:t>
      </w:r>
      <w:proofErr w:type="spellEnd"/>
      <w:r w:rsidRPr="0091578F">
        <w:rPr>
          <w:sz w:val="18"/>
          <w:szCs w:val="18"/>
        </w:rPr>
        <w:t xml:space="preserve">, телеграм, </w:t>
      </w:r>
      <w:proofErr w:type="spellStart"/>
      <w:r w:rsidRPr="0091578F">
        <w:rPr>
          <w:sz w:val="18"/>
          <w:szCs w:val="18"/>
        </w:rPr>
        <w:t>вотсап</w:t>
      </w:r>
      <w:proofErr w:type="spellEnd"/>
      <w:r w:rsidRPr="0091578F">
        <w:rPr>
          <w:sz w:val="18"/>
          <w:szCs w:val="18"/>
        </w:rPr>
        <w:t xml:space="preserve">), </w:t>
      </w:r>
      <w:r w:rsidRPr="0091578F">
        <w:rPr>
          <w:sz w:val="18"/>
          <w:szCs w:val="18"/>
          <w:lang w:val="en-US"/>
        </w:rPr>
        <w:t>e</w:t>
      </w:r>
      <w:r w:rsidRPr="0091578F">
        <w:rPr>
          <w:sz w:val="18"/>
          <w:szCs w:val="18"/>
        </w:rPr>
        <w:t>-</w:t>
      </w:r>
      <w:r w:rsidRPr="0091578F">
        <w:rPr>
          <w:sz w:val="18"/>
          <w:szCs w:val="18"/>
          <w:lang w:val="en-US"/>
        </w:rPr>
        <w:t>mail</w:t>
      </w:r>
      <w:r w:rsidRPr="0091578F">
        <w:rPr>
          <w:sz w:val="18"/>
          <w:szCs w:val="18"/>
        </w:rPr>
        <w:t xml:space="preserve">: </w:t>
      </w:r>
      <w:hyperlink r:id="rId5" w:history="1">
        <w:r w:rsidRPr="0091578F">
          <w:rPr>
            <w:rStyle w:val="a3"/>
            <w:sz w:val="18"/>
            <w:szCs w:val="18"/>
            <w:lang w:val="en-US"/>
          </w:rPr>
          <w:t>forumkyiv</w:t>
        </w:r>
        <w:r w:rsidRPr="0091578F">
          <w:rPr>
            <w:rStyle w:val="a3"/>
            <w:sz w:val="18"/>
            <w:szCs w:val="18"/>
          </w:rPr>
          <w:t>@</w:t>
        </w:r>
        <w:r w:rsidRPr="0091578F">
          <w:rPr>
            <w:rStyle w:val="a3"/>
            <w:sz w:val="18"/>
            <w:szCs w:val="18"/>
            <w:lang w:val="en-US"/>
          </w:rPr>
          <w:t>ukr</w:t>
        </w:r>
        <w:r w:rsidRPr="0091578F">
          <w:rPr>
            <w:rStyle w:val="a3"/>
            <w:sz w:val="18"/>
            <w:szCs w:val="18"/>
          </w:rPr>
          <w:t>.</w:t>
        </w:r>
        <w:r w:rsidRPr="0091578F">
          <w:rPr>
            <w:rStyle w:val="a3"/>
            <w:sz w:val="18"/>
            <w:szCs w:val="18"/>
            <w:lang w:val="en-US"/>
          </w:rPr>
          <w:t>net</w:t>
        </w:r>
      </w:hyperlink>
      <w:r w:rsidRPr="0091578F">
        <w:rPr>
          <w:sz w:val="18"/>
          <w:szCs w:val="18"/>
        </w:rPr>
        <w:t xml:space="preserve"> </w:t>
      </w:r>
    </w:p>
    <w:p w:rsidR="0091578F" w:rsidRPr="00F04472" w:rsidRDefault="0091578F" w:rsidP="00335F21">
      <w:pPr>
        <w:spacing w:after="0" w:line="240" w:lineRule="auto"/>
        <w:ind w:left="284" w:firstLine="284"/>
        <w:jc w:val="both"/>
      </w:pPr>
    </w:p>
    <w:p w:rsidR="00335F21" w:rsidRPr="00F04472" w:rsidRDefault="00335F21" w:rsidP="004A1A5B">
      <w:pPr>
        <w:spacing w:after="0" w:line="240" w:lineRule="auto"/>
        <w:ind w:left="284" w:firstLine="284"/>
        <w:jc w:val="both"/>
      </w:pPr>
    </w:p>
    <w:sectPr w:rsidR="00335F21" w:rsidRPr="00F0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05"/>
    <w:rsid w:val="00051D79"/>
    <w:rsid w:val="000A330D"/>
    <w:rsid w:val="000A431E"/>
    <w:rsid w:val="000C3801"/>
    <w:rsid w:val="000E51E0"/>
    <w:rsid w:val="00131EEC"/>
    <w:rsid w:val="00161939"/>
    <w:rsid w:val="00185710"/>
    <w:rsid w:val="00193F76"/>
    <w:rsid w:val="001F5A59"/>
    <w:rsid w:val="002425C5"/>
    <w:rsid w:val="002D3B83"/>
    <w:rsid w:val="002F477B"/>
    <w:rsid w:val="00313481"/>
    <w:rsid w:val="0031398E"/>
    <w:rsid w:val="00317CD9"/>
    <w:rsid w:val="00335F21"/>
    <w:rsid w:val="003812C8"/>
    <w:rsid w:val="00383F8F"/>
    <w:rsid w:val="003B7598"/>
    <w:rsid w:val="003D2B83"/>
    <w:rsid w:val="003D4749"/>
    <w:rsid w:val="00405F59"/>
    <w:rsid w:val="004239C5"/>
    <w:rsid w:val="00432F3E"/>
    <w:rsid w:val="00443C02"/>
    <w:rsid w:val="00443C1F"/>
    <w:rsid w:val="00451D05"/>
    <w:rsid w:val="00457A17"/>
    <w:rsid w:val="00465231"/>
    <w:rsid w:val="00475560"/>
    <w:rsid w:val="00484AA1"/>
    <w:rsid w:val="004A1A5B"/>
    <w:rsid w:val="005306D1"/>
    <w:rsid w:val="0054653C"/>
    <w:rsid w:val="00547C68"/>
    <w:rsid w:val="00547E6F"/>
    <w:rsid w:val="00561859"/>
    <w:rsid w:val="005904E4"/>
    <w:rsid w:val="005A6F2E"/>
    <w:rsid w:val="005B1533"/>
    <w:rsid w:val="005C5ECD"/>
    <w:rsid w:val="005D14D3"/>
    <w:rsid w:val="006258F8"/>
    <w:rsid w:val="006750B5"/>
    <w:rsid w:val="00686B2B"/>
    <w:rsid w:val="006B5A51"/>
    <w:rsid w:val="00700F8C"/>
    <w:rsid w:val="007B3E5A"/>
    <w:rsid w:val="007D0C1A"/>
    <w:rsid w:val="007E3701"/>
    <w:rsid w:val="00867E0C"/>
    <w:rsid w:val="00892ADF"/>
    <w:rsid w:val="008A6509"/>
    <w:rsid w:val="008C7F3E"/>
    <w:rsid w:val="008D4B3B"/>
    <w:rsid w:val="0091578F"/>
    <w:rsid w:val="00915FF0"/>
    <w:rsid w:val="00947831"/>
    <w:rsid w:val="009A188F"/>
    <w:rsid w:val="009B265A"/>
    <w:rsid w:val="009B36C8"/>
    <w:rsid w:val="009C5D9F"/>
    <w:rsid w:val="00A21A05"/>
    <w:rsid w:val="00A2574E"/>
    <w:rsid w:val="00A40F7A"/>
    <w:rsid w:val="00A56481"/>
    <w:rsid w:val="00A648AA"/>
    <w:rsid w:val="00AB3141"/>
    <w:rsid w:val="00AB5D2C"/>
    <w:rsid w:val="00AD5294"/>
    <w:rsid w:val="00AF419A"/>
    <w:rsid w:val="00B0486C"/>
    <w:rsid w:val="00B45E27"/>
    <w:rsid w:val="00B655B5"/>
    <w:rsid w:val="00BC03D8"/>
    <w:rsid w:val="00C0347E"/>
    <w:rsid w:val="00C25FD4"/>
    <w:rsid w:val="00C51D9C"/>
    <w:rsid w:val="00C6277C"/>
    <w:rsid w:val="00C97556"/>
    <w:rsid w:val="00CD6F3C"/>
    <w:rsid w:val="00CE3D6B"/>
    <w:rsid w:val="00D00B58"/>
    <w:rsid w:val="00D40A69"/>
    <w:rsid w:val="00D45BF1"/>
    <w:rsid w:val="00D47D0C"/>
    <w:rsid w:val="00D82205"/>
    <w:rsid w:val="00DA763A"/>
    <w:rsid w:val="00DB5846"/>
    <w:rsid w:val="00DD4CAA"/>
    <w:rsid w:val="00E315C9"/>
    <w:rsid w:val="00EE7521"/>
    <w:rsid w:val="00F04472"/>
    <w:rsid w:val="00F917E3"/>
    <w:rsid w:val="00FB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15DAD-715F-469B-8712-A5D55AC4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4E4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34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rumkyiv@ukr.net" TargetMode="External"/><Relationship Id="rId4" Type="http://schemas.openxmlformats.org/officeDocument/2006/relationships/hyperlink" Target="https://us02web.zoom.us/j/81357792761?pwd=VjFLVEl2aXlrTnZCUno4Q3VPV3Fr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2626</Words>
  <Characters>1498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8</cp:revision>
  <cp:lastPrinted>2023-02-23T07:25:00Z</cp:lastPrinted>
  <dcterms:created xsi:type="dcterms:W3CDTF">2023-02-21T07:34:00Z</dcterms:created>
  <dcterms:modified xsi:type="dcterms:W3CDTF">2023-02-24T07:43:00Z</dcterms:modified>
</cp:coreProperties>
</file>